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9EFE1" w14:textId="408356C6" w:rsidR="00E845DE" w:rsidRPr="00E2691B" w:rsidRDefault="008B7275">
      <w:pPr>
        <w:jc w:val="center"/>
        <w:rPr>
          <w:rFonts w:ascii="Times New Roman" w:hAnsi="Times New Roman" w:cs="Times New Roman"/>
          <w:sz w:val="24"/>
          <w:szCs w:val="24"/>
        </w:rPr>
      </w:pPr>
      <w:r w:rsidRPr="00E2691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CB034D3" wp14:editId="0EE787A7">
            <wp:extent cx="1220470" cy="125984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470" cy="125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644268" w14:textId="77777777" w:rsidR="00E845DE" w:rsidRPr="00D41023" w:rsidRDefault="008B7275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D41023">
        <w:rPr>
          <w:rFonts w:ascii="Times New Roman" w:hAnsi="Times New Roman" w:cs="Times New Roman"/>
          <w:sz w:val="24"/>
          <w:szCs w:val="24"/>
          <w:lang w:val="en-US"/>
        </w:rPr>
        <w:t xml:space="preserve">College of Hotel Management and Gastronomy </w:t>
      </w:r>
    </w:p>
    <w:p w14:paraId="16548E6A" w14:textId="77777777" w:rsidR="00E845DE" w:rsidRPr="00D41023" w:rsidRDefault="008B7275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D41023">
        <w:rPr>
          <w:rFonts w:ascii="Times New Roman" w:hAnsi="Times New Roman" w:cs="Times New Roman"/>
          <w:sz w:val="24"/>
          <w:szCs w:val="24"/>
          <w:lang w:val="en-US"/>
        </w:rPr>
        <w:t>in Poznań</w:t>
      </w:r>
    </w:p>
    <w:p w14:paraId="44E82B16" w14:textId="77777777" w:rsidR="00E845DE" w:rsidRPr="00D41023" w:rsidRDefault="00E845DE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</w:pPr>
    </w:p>
    <w:p w14:paraId="35183F9A" w14:textId="77777777" w:rsidR="00F00CFF" w:rsidRPr="00D41023" w:rsidRDefault="00F00CFF" w:rsidP="00F00CFF">
      <w:pPr>
        <w:jc w:val="center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D41023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Use of plant-based products </w:t>
      </w:r>
    </w:p>
    <w:p w14:paraId="09E67312" w14:textId="77777777" w:rsidR="00F00CFF" w:rsidRPr="00D41023" w:rsidRDefault="00F00CFF" w:rsidP="00F00CFF">
      <w:pPr>
        <w:jc w:val="center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D41023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in gastronomy </w:t>
      </w:r>
    </w:p>
    <w:p w14:paraId="6A4F2B0B" w14:textId="6F32C618" w:rsidR="00E845DE" w:rsidRPr="00D41023" w:rsidRDefault="008B7275" w:rsidP="00F00CFF">
      <w:pPr>
        <w:jc w:val="center"/>
        <w:rPr>
          <w:rFonts w:ascii="Times New Roman" w:hAnsi="Times New Roman" w:cs="Times New Roman"/>
          <w:sz w:val="32"/>
          <w:szCs w:val="32"/>
          <w:lang w:val="en-US"/>
        </w:rPr>
      </w:pPr>
      <w:r w:rsidRPr="00D41023">
        <w:rPr>
          <w:rFonts w:ascii="Times New Roman" w:hAnsi="Times New Roman" w:cs="Times New Roman"/>
          <w:sz w:val="32"/>
          <w:szCs w:val="32"/>
          <w:lang w:val="en-US"/>
        </w:rPr>
        <w:t>Syllabus of classes</w:t>
      </w:r>
    </w:p>
    <w:p w14:paraId="7A333516" w14:textId="77777777" w:rsidR="00E845DE" w:rsidRPr="00D41023" w:rsidRDefault="00E845DE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19888302" w14:textId="77777777" w:rsidR="00E845DE" w:rsidRPr="00D41023" w:rsidRDefault="008B7275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41023">
        <w:rPr>
          <w:rFonts w:ascii="Times New Roman" w:hAnsi="Times New Roman" w:cs="Times New Roman"/>
          <w:b/>
          <w:sz w:val="24"/>
          <w:szCs w:val="24"/>
          <w:lang w:val="en-US"/>
        </w:rPr>
        <w:t>Basic information</w:t>
      </w: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2262"/>
        <w:gridCol w:w="3120"/>
        <w:gridCol w:w="3680"/>
      </w:tblGrid>
      <w:tr w:rsidR="00E845DE" w:rsidRPr="00D41023" w14:paraId="572A5EED" w14:textId="77777777">
        <w:tc>
          <w:tcPr>
            <w:tcW w:w="5381" w:type="dxa"/>
            <w:gridSpan w:val="2"/>
          </w:tcPr>
          <w:p w14:paraId="25169A80" w14:textId="77777777" w:rsidR="00E845DE" w:rsidRPr="00D41023" w:rsidRDefault="008B727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4102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Field of study</w:t>
            </w:r>
          </w:p>
          <w:p w14:paraId="6F31F1DF" w14:textId="77777777" w:rsidR="00E845DE" w:rsidRPr="00D41023" w:rsidRDefault="008B727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10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Tourism &amp; Recreation</w:t>
            </w:r>
          </w:p>
          <w:p w14:paraId="6A18DBE4" w14:textId="77777777" w:rsidR="00E845DE" w:rsidRPr="00D41023" w:rsidRDefault="00E845DE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6B8989D" w14:textId="77777777" w:rsidR="00E845DE" w:rsidRPr="00D41023" w:rsidRDefault="008B727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4102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Specialty</w:t>
            </w:r>
          </w:p>
          <w:p w14:paraId="139382E2" w14:textId="4E7D5214" w:rsidR="00633AB3" w:rsidRPr="00D41023" w:rsidRDefault="00633AB3" w:rsidP="00633AB3">
            <w:pPr>
              <w:pStyle w:val="Akapitzlist"/>
              <w:numPr>
                <w:ilvl w:val="0"/>
                <w:numId w:val="3"/>
              </w:numPr>
              <w:suppressAutoHyphens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10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Hospitality Management under the patronage of Sheraton Poznań</w:t>
            </w:r>
          </w:p>
          <w:p w14:paraId="1D10D518" w14:textId="77777777" w:rsidR="00633AB3" w:rsidRPr="00E2691B" w:rsidRDefault="00633AB3" w:rsidP="00633AB3">
            <w:pPr>
              <w:pStyle w:val="Akapitzlist"/>
              <w:widowControl w:val="0"/>
              <w:numPr>
                <w:ilvl w:val="0"/>
                <w:numId w:val="3"/>
              </w:numPr>
              <w:spacing w:before="60" w:after="60" w:line="240" w:lineRule="auto"/>
              <w:ind w:right="-10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>Hospitality</w:t>
            </w:r>
            <w:proofErr w:type="spellEnd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&amp; Catering</w:t>
            </w:r>
          </w:p>
          <w:p w14:paraId="02C39043" w14:textId="033ECEFA" w:rsidR="00E845DE" w:rsidRPr="00D41023" w:rsidRDefault="00633AB3" w:rsidP="00633AB3">
            <w:pPr>
              <w:pStyle w:val="Akapitzlist"/>
              <w:widowControl w:val="0"/>
              <w:numPr>
                <w:ilvl w:val="0"/>
                <w:numId w:val="3"/>
              </w:numPr>
              <w:spacing w:before="60" w:after="6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410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Management and Marketing in Hospitality, Catering, Tourism and Recreation</w:t>
            </w:r>
          </w:p>
          <w:p w14:paraId="238209EC" w14:textId="77777777" w:rsidR="00E845DE" w:rsidRPr="00D41023" w:rsidRDefault="00E845DE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EC36353" w14:textId="77777777" w:rsidR="00E845DE" w:rsidRPr="00D41023" w:rsidRDefault="008B727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4102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Level of Study</w:t>
            </w:r>
          </w:p>
          <w:p w14:paraId="38C647A9" w14:textId="77777777" w:rsidR="00E845DE" w:rsidRPr="00D41023" w:rsidRDefault="008B727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10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Second-cycle studies</w:t>
            </w:r>
          </w:p>
          <w:p w14:paraId="29B7F670" w14:textId="77777777" w:rsidR="00E845DE" w:rsidRPr="00D41023" w:rsidRDefault="00E845DE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175EA93" w14:textId="77777777" w:rsidR="00E845DE" w:rsidRPr="00D41023" w:rsidRDefault="008B727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4102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Form of study</w:t>
            </w:r>
          </w:p>
          <w:p w14:paraId="73B4D29B" w14:textId="77777777" w:rsidR="00E845DE" w:rsidRPr="00D41023" w:rsidRDefault="008B727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10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Full-time studies</w:t>
            </w:r>
          </w:p>
          <w:p w14:paraId="7B006FE7" w14:textId="77777777" w:rsidR="00E845DE" w:rsidRPr="00D41023" w:rsidRDefault="00E845DE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AD1EAD3" w14:textId="77777777" w:rsidR="00E845DE" w:rsidRPr="00D41023" w:rsidRDefault="008B727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4102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Profile of studies</w:t>
            </w:r>
          </w:p>
          <w:p w14:paraId="422A8EDF" w14:textId="77777777" w:rsidR="00E845DE" w:rsidRPr="00D41023" w:rsidRDefault="008B727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10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Practical profile</w:t>
            </w:r>
          </w:p>
        </w:tc>
        <w:tc>
          <w:tcPr>
            <w:tcW w:w="3680" w:type="dxa"/>
          </w:tcPr>
          <w:p w14:paraId="75B7E244" w14:textId="77777777" w:rsidR="00E845DE" w:rsidRPr="00D41023" w:rsidRDefault="008B7275" w:rsidP="00DE73C5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4102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Didactic cycle </w:t>
            </w:r>
          </w:p>
          <w:p w14:paraId="2A704211" w14:textId="63383526" w:rsidR="00E845DE" w:rsidRPr="00D41023" w:rsidRDefault="008B7275" w:rsidP="00DE73C5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10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2023/ 2024</w:t>
            </w:r>
          </w:p>
          <w:p w14:paraId="2FA3474A" w14:textId="77777777" w:rsidR="00E845DE" w:rsidRPr="00D41023" w:rsidRDefault="00E845DE" w:rsidP="00DE73C5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5F2B5CE" w14:textId="77777777" w:rsidR="00E845DE" w:rsidRPr="00D41023" w:rsidRDefault="008B7275" w:rsidP="00DE73C5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4102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Class Code</w:t>
            </w:r>
          </w:p>
          <w:p w14:paraId="461EA3EE" w14:textId="21428EA7" w:rsidR="002D7D4C" w:rsidRPr="00D41023" w:rsidRDefault="00633AB3" w:rsidP="00DE73C5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410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Health risks of animal origin</w:t>
            </w:r>
          </w:p>
          <w:p w14:paraId="47A1FD43" w14:textId="77777777" w:rsidR="00633AB3" w:rsidRPr="00D41023" w:rsidRDefault="00633AB3" w:rsidP="00DE73C5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781AE59" w14:textId="77777777" w:rsidR="00E845DE" w:rsidRPr="00D41023" w:rsidRDefault="008B7275" w:rsidP="00DE73C5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4102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Languages of instruction</w:t>
            </w:r>
          </w:p>
          <w:p w14:paraId="650A4966" w14:textId="77777777" w:rsidR="00E845DE" w:rsidRPr="00D41023" w:rsidRDefault="008B7275" w:rsidP="00DE73C5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10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Polish</w:t>
            </w:r>
          </w:p>
          <w:p w14:paraId="56AEA951" w14:textId="77777777" w:rsidR="00E845DE" w:rsidRPr="00D41023" w:rsidRDefault="00E845DE" w:rsidP="00DE73C5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5A26B69" w14:textId="77777777" w:rsidR="00E845DE" w:rsidRPr="00D41023" w:rsidRDefault="008B7275" w:rsidP="00DE73C5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4102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Obligatory</w:t>
            </w:r>
          </w:p>
          <w:p w14:paraId="42FF4C99" w14:textId="34B63C35" w:rsidR="00E845DE" w:rsidRPr="00D41023" w:rsidRDefault="00633AB3" w:rsidP="00DE73C5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10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 choose from</w:t>
            </w:r>
          </w:p>
        </w:tc>
      </w:tr>
      <w:tr w:rsidR="00E845DE" w:rsidRPr="00E2691B" w14:paraId="0DBD73BC" w14:textId="77777777" w:rsidTr="00DE73C5">
        <w:tc>
          <w:tcPr>
            <w:tcW w:w="2261" w:type="dxa"/>
          </w:tcPr>
          <w:p w14:paraId="0296873C" w14:textId="7E5185E2" w:rsidR="00E845DE" w:rsidRPr="00E2691B" w:rsidRDefault="008B7275" w:rsidP="00DE73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Class </w:t>
            </w:r>
            <w:proofErr w:type="spellStart"/>
            <w:r w:rsidRPr="00E26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Coordinator</w:t>
            </w:r>
            <w:proofErr w:type="spellEnd"/>
          </w:p>
        </w:tc>
        <w:tc>
          <w:tcPr>
            <w:tcW w:w="6800" w:type="dxa"/>
            <w:gridSpan w:val="2"/>
          </w:tcPr>
          <w:p w14:paraId="63CEC08B" w14:textId="77777777" w:rsidR="00E845DE" w:rsidRPr="00E2691B" w:rsidRDefault="008B7275" w:rsidP="00DE73C5">
            <w:pPr>
              <w:widowControl w:val="0"/>
              <w:ind w:left="-426"/>
              <w:rPr>
                <w:rFonts w:ascii="Times New Roman" w:hAnsi="Times New Roman" w:cs="Times New Roman"/>
                <w:sz w:val="24"/>
                <w:szCs w:val="24"/>
              </w:rPr>
            </w:pPr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Pr Prof. Włodzimierz Dolata, </w:t>
            </w:r>
            <w:proofErr w:type="spellStart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>PhD</w:t>
            </w:r>
            <w:proofErr w:type="spellEnd"/>
          </w:p>
        </w:tc>
      </w:tr>
      <w:tr w:rsidR="00E845DE" w:rsidRPr="00E2691B" w14:paraId="66E0BDBA" w14:textId="77777777" w:rsidTr="00DE73C5">
        <w:tc>
          <w:tcPr>
            <w:tcW w:w="2261" w:type="dxa"/>
          </w:tcPr>
          <w:p w14:paraId="016FECD3" w14:textId="0B34A95A" w:rsidR="00E845DE" w:rsidRPr="00E2691B" w:rsidRDefault="008B7275" w:rsidP="00DE73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26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Instructors</w:t>
            </w:r>
            <w:proofErr w:type="spellEnd"/>
          </w:p>
        </w:tc>
        <w:tc>
          <w:tcPr>
            <w:tcW w:w="6800" w:type="dxa"/>
            <w:gridSpan w:val="2"/>
          </w:tcPr>
          <w:p w14:paraId="3DDD1E50" w14:textId="6EE4BC73" w:rsidR="00E845DE" w:rsidRPr="00E2691B" w:rsidRDefault="008B7275" w:rsidP="00DE73C5">
            <w:pPr>
              <w:widowControl w:val="0"/>
              <w:ind w:left="-426"/>
              <w:rPr>
                <w:rFonts w:ascii="Times New Roman" w:hAnsi="Times New Roman" w:cs="Times New Roman"/>
                <w:sz w:val="24"/>
                <w:szCs w:val="24"/>
              </w:rPr>
            </w:pPr>
            <w:r w:rsidRPr="00E2691B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P    </w:t>
            </w:r>
            <w:r w:rsidR="00D916F2">
              <w:rPr>
                <w:rFonts w:ascii="Times New Roman" w:eastAsia="Calibri" w:hAnsi="Times New Roman" w:cs="Times New Roman"/>
                <w:sz w:val="24"/>
                <w:szCs w:val="24"/>
              </w:rPr>
              <w:t>Tomasz Borowy, M.A.</w:t>
            </w:r>
          </w:p>
        </w:tc>
      </w:tr>
    </w:tbl>
    <w:p w14:paraId="56DB65A1" w14:textId="77777777" w:rsidR="00E845DE" w:rsidRPr="00E2691B" w:rsidRDefault="00E845D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535F793" w14:textId="770DBFCD" w:rsidR="006A0EAD" w:rsidRPr="00E2691B" w:rsidRDefault="006A0EAD" w:rsidP="006A0EA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92F01B3" w14:textId="77777777" w:rsidR="006A0EAD" w:rsidRPr="00E2691B" w:rsidRDefault="006A0EAD" w:rsidP="006A0EA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5B7E2A7" w14:textId="4DAF4DAF" w:rsidR="006A0EAD" w:rsidRPr="00E2691B" w:rsidRDefault="006A0EA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2691B">
        <w:rPr>
          <w:rFonts w:ascii="Times New Roman" w:hAnsi="Times New Roman" w:cs="Times New Roman"/>
          <w:b/>
          <w:bCs/>
          <w:sz w:val="24"/>
          <w:szCs w:val="24"/>
        </w:rPr>
        <w:lastRenderedPageBreak/>
        <w:t>STATIONARY</w:t>
      </w: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2261"/>
        <w:gridCol w:w="4395"/>
        <w:gridCol w:w="2406"/>
      </w:tblGrid>
      <w:tr w:rsidR="00E845DE" w:rsidRPr="00E2691B" w14:paraId="51BC02EA" w14:textId="77777777">
        <w:tc>
          <w:tcPr>
            <w:tcW w:w="2261" w:type="dxa"/>
          </w:tcPr>
          <w:p w14:paraId="39D6C242" w14:textId="77777777" w:rsidR="00E845DE" w:rsidRPr="00E2691B" w:rsidRDefault="008B7275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Period</w:t>
            </w:r>
          </w:p>
          <w:p w14:paraId="7EE71F9C" w14:textId="00232990" w:rsidR="00E845DE" w:rsidRPr="00E2691B" w:rsidRDefault="008B7275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>Semester</w:t>
            </w:r>
            <w:proofErr w:type="spellEnd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4395" w:type="dxa"/>
          </w:tcPr>
          <w:p w14:paraId="03B4A860" w14:textId="77777777" w:rsidR="00E845DE" w:rsidRPr="00D41023" w:rsidRDefault="008B7275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4102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44AC125D" w14:textId="6A32DDF3" w:rsidR="00E845DE" w:rsidRPr="00E2691B" w:rsidRDefault="00633AB3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>lecture</w:t>
            </w:r>
            <w:proofErr w:type="spellEnd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>/30/</w:t>
            </w:r>
            <w:proofErr w:type="spellStart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>exam</w:t>
            </w:r>
            <w:proofErr w:type="spellEnd"/>
          </w:p>
        </w:tc>
        <w:tc>
          <w:tcPr>
            <w:tcW w:w="2406" w:type="dxa"/>
          </w:tcPr>
          <w:p w14:paraId="18494910" w14:textId="77777777" w:rsidR="00E845DE" w:rsidRPr="00E2691B" w:rsidRDefault="008B7275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26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E26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E26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credits</w:t>
            </w:r>
            <w:proofErr w:type="spellEnd"/>
          </w:p>
          <w:p w14:paraId="4E84A508" w14:textId="2A0584E2" w:rsidR="002D7D4C" w:rsidRPr="00E2691B" w:rsidRDefault="00633AB3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</w:tbl>
    <w:p w14:paraId="34C8B123" w14:textId="77777777" w:rsidR="00E845DE" w:rsidRPr="00E2691B" w:rsidRDefault="00E845D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6A05D18" w14:textId="77777777" w:rsidR="00E845DE" w:rsidRPr="00E2691B" w:rsidRDefault="008B727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91B">
        <w:rPr>
          <w:rFonts w:ascii="Times New Roman" w:hAnsi="Times New Roman" w:cs="Times New Roman"/>
          <w:b/>
          <w:sz w:val="24"/>
          <w:szCs w:val="24"/>
        </w:rPr>
        <w:t xml:space="preserve">Learning </w:t>
      </w:r>
      <w:proofErr w:type="spellStart"/>
      <w:r w:rsidRPr="00E2691B">
        <w:rPr>
          <w:rFonts w:ascii="Times New Roman" w:hAnsi="Times New Roman" w:cs="Times New Roman"/>
          <w:b/>
          <w:sz w:val="24"/>
          <w:szCs w:val="24"/>
        </w:rPr>
        <w:t>Objectives</w:t>
      </w:r>
      <w:proofErr w:type="spellEnd"/>
      <w:r w:rsidRPr="00E2691B">
        <w:rPr>
          <w:rFonts w:ascii="Times New Roman" w:hAnsi="Times New Roman" w:cs="Times New Roman"/>
          <w:b/>
          <w:sz w:val="24"/>
          <w:szCs w:val="24"/>
        </w:rPr>
        <w:t xml:space="preserve"> for </w:t>
      </w:r>
      <w:proofErr w:type="spellStart"/>
      <w:r w:rsidRPr="00E2691B">
        <w:rPr>
          <w:rFonts w:ascii="Times New Roman" w:hAnsi="Times New Roman" w:cs="Times New Roman"/>
          <w:b/>
          <w:sz w:val="24"/>
          <w:szCs w:val="24"/>
        </w:rPr>
        <w:t>Coursework</w:t>
      </w:r>
      <w:proofErr w:type="spellEnd"/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986"/>
        <w:gridCol w:w="8076"/>
      </w:tblGrid>
      <w:tr w:rsidR="00E845DE" w:rsidRPr="00E2691B" w14:paraId="43638AC5" w14:textId="77777777" w:rsidTr="00633AB3">
        <w:tc>
          <w:tcPr>
            <w:tcW w:w="986" w:type="dxa"/>
            <w:vAlign w:val="center"/>
          </w:tcPr>
          <w:p w14:paraId="11202B60" w14:textId="77777777" w:rsidR="00E845DE" w:rsidRPr="00E2691B" w:rsidRDefault="008B727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26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Code</w:t>
            </w:r>
            <w:proofErr w:type="spellEnd"/>
          </w:p>
        </w:tc>
        <w:tc>
          <w:tcPr>
            <w:tcW w:w="8076" w:type="dxa"/>
            <w:vAlign w:val="center"/>
          </w:tcPr>
          <w:p w14:paraId="1A2CCA8F" w14:textId="77777777" w:rsidR="00E845DE" w:rsidRPr="00E2691B" w:rsidRDefault="008B7275" w:rsidP="00633AB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26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Purpose</w:t>
            </w:r>
            <w:proofErr w:type="spellEnd"/>
          </w:p>
        </w:tc>
      </w:tr>
      <w:tr w:rsidR="006A0EAD" w:rsidRPr="00D41023" w14:paraId="1425E7DA" w14:textId="77777777" w:rsidTr="00633AB3">
        <w:tc>
          <w:tcPr>
            <w:tcW w:w="986" w:type="dxa"/>
            <w:vAlign w:val="center"/>
          </w:tcPr>
          <w:p w14:paraId="5CCF7198" w14:textId="77777777" w:rsidR="006A0EAD" w:rsidRPr="00E2691B" w:rsidRDefault="006A0EAD" w:rsidP="006A0E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>C1</w:t>
            </w:r>
          </w:p>
        </w:tc>
        <w:tc>
          <w:tcPr>
            <w:tcW w:w="8076" w:type="dxa"/>
          </w:tcPr>
          <w:p w14:paraId="17D9A89A" w14:textId="3909EFD8" w:rsidR="006A0EAD" w:rsidRPr="00D41023" w:rsidRDefault="006A0EAD" w:rsidP="006A0EAD">
            <w:pPr>
              <w:suppressAutoHyphens w:val="0"/>
              <w:spacing w:before="60" w:after="6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410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Familiarizing students with crop production and selected plant raw materials used in nutrition.</w:t>
            </w:r>
          </w:p>
        </w:tc>
      </w:tr>
      <w:tr w:rsidR="006A0EAD" w:rsidRPr="00D41023" w14:paraId="211A2274" w14:textId="77777777" w:rsidTr="00633AB3">
        <w:tc>
          <w:tcPr>
            <w:tcW w:w="986" w:type="dxa"/>
            <w:vAlign w:val="center"/>
          </w:tcPr>
          <w:p w14:paraId="323446F8" w14:textId="482D93E0" w:rsidR="006A0EAD" w:rsidRPr="00E2691B" w:rsidRDefault="006A0EAD" w:rsidP="006A0E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>C2</w:t>
            </w:r>
          </w:p>
        </w:tc>
        <w:tc>
          <w:tcPr>
            <w:tcW w:w="8076" w:type="dxa"/>
          </w:tcPr>
          <w:p w14:paraId="1A93546A" w14:textId="49541CC0" w:rsidR="006A0EAD" w:rsidRPr="00D41023" w:rsidRDefault="006A0EAD" w:rsidP="006A0EAD">
            <w:pPr>
              <w:suppressAutoHyphens w:val="0"/>
              <w:spacing w:before="60" w:after="6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410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Familiarizing students with the principles of growing plants used in gastronomy and the characteristics of selected raw materials of plant origin in terms of nutritional values: carbohydrates, proteins, fats and vitamins, as well as the impact of chemical components contained in food on </w:t>
            </w:r>
            <w:r w:rsidR="00E2691B" w:rsidRPr="00D410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br/>
            </w:r>
            <w:r w:rsidRPr="00D410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human health.</w:t>
            </w:r>
          </w:p>
        </w:tc>
      </w:tr>
      <w:tr w:rsidR="006A0EAD" w:rsidRPr="00D41023" w14:paraId="21E1D0A5" w14:textId="77777777" w:rsidTr="00633AB3">
        <w:tc>
          <w:tcPr>
            <w:tcW w:w="986" w:type="dxa"/>
            <w:vAlign w:val="center"/>
          </w:tcPr>
          <w:p w14:paraId="75B3559E" w14:textId="5C5D0293" w:rsidR="006A0EAD" w:rsidRPr="00E2691B" w:rsidRDefault="006A0EAD" w:rsidP="006A0EA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>C3</w:t>
            </w:r>
          </w:p>
        </w:tc>
        <w:tc>
          <w:tcPr>
            <w:tcW w:w="8076" w:type="dxa"/>
          </w:tcPr>
          <w:p w14:paraId="7BE88276" w14:textId="3ADFD94D" w:rsidR="006A0EAD" w:rsidRPr="00D41023" w:rsidRDefault="006A0EAD" w:rsidP="006A0EAD">
            <w:pPr>
              <w:suppressAutoHyphens w:val="0"/>
              <w:spacing w:before="60" w:after="6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410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Getting to know the factors that reduce the quality of raw materials </w:t>
            </w:r>
            <w:r w:rsidR="00E2691B" w:rsidRPr="00D410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br/>
            </w:r>
            <w:r w:rsidRPr="00D410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of plant origin used in gastronomy, resulting from poor storage of raw materials of plant origin and improper cultivation of plants, improper cultivation of plants.</w:t>
            </w:r>
          </w:p>
        </w:tc>
      </w:tr>
      <w:tr w:rsidR="006A0EAD" w:rsidRPr="00D41023" w14:paraId="3B6B8098" w14:textId="77777777" w:rsidTr="006A0EAD">
        <w:trPr>
          <w:trHeight w:val="440"/>
        </w:trPr>
        <w:tc>
          <w:tcPr>
            <w:tcW w:w="986" w:type="dxa"/>
            <w:vAlign w:val="center"/>
          </w:tcPr>
          <w:p w14:paraId="1BE0E3CE" w14:textId="53F5B0AF" w:rsidR="006A0EAD" w:rsidRPr="00E2691B" w:rsidRDefault="006A0EAD" w:rsidP="006A0EA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>C4</w:t>
            </w:r>
          </w:p>
        </w:tc>
        <w:tc>
          <w:tcPr>
            <w:tcW w:w="8076" w:type="dxa"/>
          </w:tcPr>
          <w:p w14:paraId="1D901467" w14:textId="38A039DD" w:rsidR="006A0EAD" w:rsidRPr="00D41023" w:rsidRDefault="006A0EAD" w:rsidP="006A0EAD">
            <w:pPr>
              <w:suppressAutoHyphens w:val="0"/>
              <w:spacing w:before="60" w:after="6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410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Familiarizing students with organic farming and the use </w:t>
            </w:r>
            <w:r w:rsidR="00E2691B" w:rsidRPr="00D410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br/>
            </w:r>
            <w:r w:rsidRPr="00D410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of organic products in gastronomy.</w:t>
            </w:r>
          </w:p>
        </w:tc>
      </w:tr>
    </w:tbl>
    <w:p w14:paraId="02A87B9C" w14:textId="77777777" w:rsidR="00E845DE" w:rsidRPr="00D41023" w:rsidRDefault="00E845DE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149ABD62" w14:textId="77777777" w:rsidR="00E845DE" w:rsidRPr="00D41023" w:rsidRDefault="008B7275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41023">
        <w:rPr>
          <w:rFonts w:ascii="Times New Roman" w:hAnsi="Times New Roman" w:cs="Times New Roman"/>
          <w:b/>
          <w:sz w:val="24"/>
          <w:szCs w:val="24"/>
          <w:lang w:val="en-US"/>
        </w:rPr>
        <w:t>Prerequisites</w:t>
      </w:r>
    </w:p>
    <w:p w14:paraId="0F600471" w14:textId="53EE913F" w:rsidR="00E845DE" w:rsidRPr="00D41023" w:rsidRDefault="008B7275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41023">
        <w:rPr>
          <w:rFonts w:ascii="Times New Roman" w:hAnsi="Times New Roman" w:cs="Times New Roman"/>
          <w:sz w:val="24"/>
          <w:szCs w:val="24"/>
          <w:lang w:val="en-US"/>
        </w:rPr>
        <w:t>Basic knowledge in the field of gastronomy</w:t>
      </w:r>
    </w:p>
    <w:p w14:paraId="71971121" w14:textId="77777777" w:rsidR="00E845DE" w:rsidRPr="00D41023" w:rsidRDefault="00E845DE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4B791407" w14:textId="77777777" w:rsidR="00E845DE" w:rsidRPr="00E2691B" w:rsidRDefault="008B727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91B">
        <w:rPr>
          <w:rFonts w:ascii="Times New Roman" w:hAnsi="Times New Roman" w:cs="Times New Roman"/>
          <w:b/>
          <w:sz w:val="24"/>
          <w:szCs w:val="24"/>
        </w:rPr>
        <w:t xml:space="preserve">Learning </w:t>
      </w:r>
      <w:proofErr w:type="spellStart"/>
      <w:r w:rsidRPr="00E2691B">
        <w:rPr>
          <w:rFonts w:ascii="Times New Roman" w:hAnsi="Times New Roman" w:cs="Times New Roman"/>
          <w:b/>
          <w:sz w:val="24"/>
          <w:szCs w:val="24"/>
        </w:rPr>
        <w:t>outcomes</w:t>
      </w:r>
      <w:proofErr w:type="spellEnd"/>
      <w:r w:rsidRPr="00E2691B">
        <w:rPr>
          <w:rFonts w:ascii="Times New Roman" w:hAnsi="Times New Roman" w:cs="Times New Roman"/>
          <w:b/>
          <w:sz w:val="24"/>
          <w:szCs w:val="24"/>
        </w:rPr>
        <w:t xml:space="preserve"> for </w:t>
      </w:r>
      <w:proofErr w:type="spellStart"/>
      <w:r w:rsidRPr="00E2691B">
        <w:rPr>
          <w:rFonts w:ascii="Times New Roman" w:hAnsi="Times New Roman" w:cs="Times New Roman"/>
          <w:b/>
          <w:sz w:val="24"/>
          <w:szCs w:val="24"/>
        </w:rPr>
        <w:t>classes</w:t>
      </w:r>
      <w:proofErr w:type="spellEnd"/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846"/>
        <w:gridCol w:w="3828"/>
        <w:gridCol w:w="2134"/>
        <w:gridCol w:w="2254"/>
      </w:tblGrid>
      <w:tr w:rsidR="00E845DE" w:rsidRPr="00D41023" w14:paraId="19FD62D5" w14:textId="77777777" w:rsidTr="002D7D4C">
        <w:tc>
          <w:tcPr>
            <w:tcW w:w="846" w:type="dxa"/>
            <w:vAlign w:val="center"/>
          </w:tcPr>
          <w:p w14:paraId="7F021FE3" w14:textId="77777777" w:rsidR="00E845DE" w:rsidRPr="00E2691B" w:rsidRDefault="008B727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E26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Code</w:t>
            </w:r>
            <w:proofErr w:type="spellEnd"/>
          </w:p>
        </w:tc>
        <w:tc>
          <w:tcPr>
            <w:tcW w:w="3828" w:type="dxa"/>
            <w:vAlign w:val="center"/>
          </w:tcPr>
          <w:p w14:paraId="0F8E5562" w14:textId="77777777" w:rsidR="00E845DE" w:rsidRPr="00D41023" w:rsidRDefault="008B7275" w:rsidP="002D7D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4102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Learning outcomes for classes in the field of</w:t>
            </w:r>
          </w:p>
        </w:tc>
        <w:tc>
          <w:tcPr>
            <w:tcW w:w="2134" w:type="dxa"/>
            <w:vAlign w:val="center"/>
          </w:tcPr>
          <w:p w14:paraId="626E4546" w14:textId="77777777" w:rsidR="00E845DE" w:rsidRPr="00D41023" w:rsidRDefault="008B727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4102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Learning outcomes for the field of study</w:t>
            </w:r>
          </w:p>
        </w:tc>
        <w:tc>
          <w:tcPr>
            <w:tcW w:w="2254" w:type="dxa"/>
            <w:vAlign w:val="center"/>
          </w:tcPr>
          <w:p w14:paraId="3B6482DE" w14:textId="77777777" w:rsidR="00E845DE" w:rsidRPr="00D41023" w:rsidRDefault="008B727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4102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Methods of verifying the achievement of learning outcomes for classes</w:t>
            </w:r>
          </w:p>
        </w:tc>
      </w:tr>
      <w:tr w:rsidR="00E845DE" w:rsidRPr="00E2691B" w14:paraId="304B64EE" w14:textId="77777777" w:rsidTr="002D7D4C">
        <w:tc>
          <w:tcPr>
            <w:tcW w:w="9062" w:type="dxa"/>
            <w:gridSpan w:val="4"/>
            <w:vAlign w:val="center"/>
          </w:tcPr>
          <w:p w14:paraId="28C5333D" w14:textId="77777777" w:rsidR="00E845DE" w:rsidRPr="00E2691B" w:rsidRDefault="008B7275" w:rsidP="002D7D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Knowledge – Student:</w:t>
            </w:r>
          </w:p>
        </w:tc>
      </w:tr>
      <w:tr w:rsidR="00E845DE" w:rsidRPr="00E2691B" w14:paraId="63FA3A0C" w14:textId="77777777" w:rsidTr="002D7D4C">
        <w:tc>
          <w:tcPr>
            <w:tcW w:w="846" w:type="dxa"/>
            <w:vAlign w:val="center"/>
          </w:tcPr>
          <w:p w14:paraId="576BDA06" w14:textId="77777777" w:rsidR="00E845DE" w:rsidRPr="00E2691B" w:rsidRDefault="008B727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>W1</w:t>
            </w:r>
          </w:p>
        </w:tc>
        <w:tc>
          <w:tcPr>
            <w:tcW w:w="3828" w:type="dxa"/>
          </w:tcPr>
          <w:p w14:paraId="5F97F0AB" w14:textId="776DFACA" w:rsidR="00E845DE" w:rsidRPr="00D41023" w:rsidRDefault="002D7D4C" w:rsidP="002D7D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410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She has in-depth knowledge of the use of plant products in gastronomy</w:t>
            </w:r>
          </w:p>
        </w:tc>
        <w:tc>
          <w:tcPr>
            <w:tcW w:w="2134" w:type="dxa"/>
            <w:vAlign w:val="center"/>
          </w:tcPr>
          <w:p w14:paraId="62F8BDD0" w14:textId="77777777" w:rsidR="00E845DE" w:rsidRPr="00E2691B" w:rsidRDefault="008B727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>K_W01</w:t>
            </w:r>
          </w:p>
        </w:tc>
        <w:tc>
          <w:tcPr>
            <w:tcW w:w="2254" w:type="dxa"/>
          </w:tcPr>
          <w:p w14:paraId="00C174A9" w14:textId="253C2481" w:rsidR="00633AB3" w:rsidRPr="00E2691B" w:rsidRDefault="00633AB3" w:rsidP="002D7D4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>Written</w:t>
            </w:r>
            <w:proofErr w:type="spellEnd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>exam</w:t>
            </w:r>
            <w:proofErr w:type="spellEnd"/>
          </w:p>
          <w:p w14:paraId="7B96D1C4" w14:textId="52FE3D0E" w:rsidR="00E845DE" w:rsidRPr="00E2691B" w:rsidRDefault="00E845DE" w:rsidP="002D7D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5DE" w:rsidRPr="00E2691B" w14:paraId="5644B7F2" w14:textId="77777777" w:rsidTr="002D7D4C">
        <w:tc>
          <w:tcPr>
            <w:tcW w:w="846" w:type="dxa"/>
            <w:vAlign w:val="center"/>
          </w:tcPr>
          <w:p w14:paraId="1191C34A" w14:textId="77777777" w:rsidR="00E845DE" w:rsidRPr="00E2691B" w:rsidRDefault="008B727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>W2</w:t>
            </w:r>
          </w:p>
        </w:tc>
        <w:tc>
          <w:tcPr>
            <w:tcW w:w="3828" w:type="dxa"/>
          </w:tcPr>
          <w:p w14:paraId="1FFDBB10" w14:textId="2CD27DC5" w:rsidR="00E845DE" w:rsidRPr="00D41023" w:rsidRDefault="002D7D4C" w:rsidP="002D7D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10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knows and understands in depth the terminology </w:t>
            </w:r>
            <w:r w:rsidRPr="00D4102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related to the subject</w:t>
            </w:r>
          </w:p>
        </w:tc>
        <w:tc>
          <w:tcPr>
            <w:tcW w:w="2134" w:type="dxa"/>
            <w:vAlign w:val="center"/>
          </w:tcPr>
          <w:p w14:paraId="63FE0BBC" w14:textId="77777777" w:rsidR="00E845DE" w:rsidRPr="00E2691B" w:rsidRDefault="008B7275">
            <w:pPr>
              <w:widowControl w:val="0"/>
              <w:spacing w:before="6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>K_W03</w:t>
            </w:r>
          </w:p>
        </w:tc>
        <w:tc>
          <w:tcPr>
            <w:tcW w:w="2254" w:type="dxa"/>
          </w:tcPr>
          <w:p w14:paraId="0581913D" w14:textId="77777777" w:rsidR="00633AB3" w:rsidRPr="00E2691B" w:rsidRDefault="00633AB3" w:rsidP="00633AB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>Written</w:t>
            </w:r>
            <w:proofErr w:type="spellEnd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>exam</w:t>
            </w:r>
            <w:proofErr w:type="spellEnd"/>
          </w:p>
          <w:p w14:paraId="24150A9C" w14:textId="0622F0EE" w:rsidR="00E845DE" w:rsidRPr="00E2691B" w:rsidRDefault="00E845DE" w:rsidP="002D7D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5DE" w:rsidRPr="00E2691B" w14:paraId="47358C16" w14:textId="77777777" w:rsidTr="002D7D4C">
        <w:tc>
          <w:tcPr>
            <w:tcW w:w="9062" w:type="dxa"/>
            <w:gridSpan w:val="4"/>
            <w:vAlign w:val="center"/>
          </w:tcPr>
          <w:p w14:paraId="25519E60" w14:textId="77777777" w:rsidR="00E845DE" w:rsidRPr="00E2691B" w:rsidRDefault="008B7275" w:rsidP="002D7D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26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Skills</w:t>
            </w:r>
            <w:proofErr w:type="spellEnd"/>
            <w:r w:rsidRPr="00E26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Student:</w:t>
            </w:r>
          </w:p>
        </w:tc>
      </w:tr>
      <w:tr w:rsidR="00E845DE" w:rsidRPr="00E2691B" w14:paraId="428778B8" w14:textId="77777777" w:rsidTr="002D7D4C">
        <w:tc>
          <w:tcPr>
            <w:tcW w:w="846" w:type="dxa"/>
            <w:vAlign w:val="center"/>
          </w:tcPr>
          <w:p w14:paraId="6C4BFF35" w14:textId="77777777" w:rsidR="00E845DE" w:rsidRPr="00E2691B" w:rsidRDefault="008B727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>U1</w:t>
            </w:r>
          </w:p>
        </w:tc>
        <w:tc>
          <w:tcPr>
            <w:tcW w:w="3828" w:type="dxa"/>
          </w:tcPr>
          <w:p w14:paraId="3A8A7E94" w14:textId="2C9077AE" w:rsidR="00E845DE" w:rsidRPr="00D41023" w:rsidRDefault="002D7D4C" w:rsidP="002D7D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10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Can apply in-depth research skills related to the analysis of available sources of information and identify and solve problems in the field of health threats </w:t>
            </w:r>
          </w:p>
        </w:tc>
        <w:tc>
          <w:tcPr>
            <w:tcW w:w="2134" w:type="dxa"/>
            <w:vAlign w:val="center"/>
          </w:tcPr>
          <w:p w14:paraId="6E26C403" w14:textId="5B3669A2" w:rsidR="00E845DE" w:rsidRPr="00E2691B" w:rsidRDefault="008B727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>K_U06</w:t>
            </w:r>
          </w:p>
        </w:tc>
        <w:tc>
          <w:tcPr>
            <w:tcW w:w="2254" w:type="dxa"/>
          </w:tcPr>
          <w:p w14:paraId="58816180" w14:textId="77777777" w:rsidR="00633AB3" w:rsidRPr="00E2691B" w:rsidRDefault="00633AB3" w:rsidP="00633AB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>Written</w:t>
            </w:r>
            <w:proofErr w:type="spellEnd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>exam</w:t>
            </w:r>
            <w:proofErr w:type="spellEnd"/>
          </w:p>
          <w:p w14:paraId="603A9588" w14:textId="56AD7C2B" w:rsidR="00E845DE" w:rsidRPr="00E2691B" w:rsidRDefault="00E845DE" w:rsidP="002D7D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5DE" w:rsidRPr="00E2691B" w14:paraId="3FBCABCA" w14:textId="77777777" w:rsidTr="002D7D4C">
        <w:tc>
          <w:tcPr>
            <w:tcW w:w="9062" w:type="dxa"/>
            <w:gridSpan w:val="4"/>
            <w:vAlign w:val="center"/>
          </w:tcPr>
          <w:p w14:paraId="622EFD6A" w14:textId="77777777" w:rsidR="00E845DE" w:rsidRPr="00E2691B" w:rsidRDefault="008B7275" w:rsidP="002D7D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26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Social</w:t>
            </w:r>
            <w:proofErr w:type="spellEnd"/>
            <w:r w:rsidRPr="00E26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26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Competences</w:t>
            </w:r>
            <w:proofErr w:type="spellEnd"/>
            <w:r w:rsidRPr="00E26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Student:</w:t>
            </w:r>
          </w:p>
        </w:tc>
      </w:tr>
      <w:tr w:rsidR="002D7D4C" w:rsidRPr="00E2691B" w14:paraId="3646DE5B" w14:textId="77777777" w:rsidTr="002D7D4C">
        <w:tc>
          <w:tcPr>
            <w:tcW w:w="846" w:type="dxa"/>
            <w:vAlign w:val="center"/>
          </w:tcPr>
          <w:p w14:paraId="44174DE2" w14:textId="77777777" w:rsidR="002D7D4C" w:rsidRPr="00E2691B" w:rsidRDefault="002D7D4C" w:rsidP="002D7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>K1</w:t>
            </w:r>
          </w:p>
        </w:tc>
        <w:tc>
          <w:tcPr>
            <w:tcW w:w="3828" w:type="dxa"/>
          </w:tcPr>
          <w:p w14:paraId="4D13A759" w14:textId="101B6F58" w:rsidR="002D7D4C" w:rsidRPr="00D41023" w:rsidRDefault="002D7D4C" w:rsidP="002D7D4C">
            <w:pPr>
              <w:pStyle w:val="Bezodstpw"/>
              <w:widowControl w:val="0"/>
              <w:rPr>
                <w:lang w:val="en-US"/>
              </w:rPr>
            </w:pPr>
            <w:r w:rsidRPr="00D41023">
              <w:rPr>
                <w:rFonts w:eastAsia="Calibri"/>
                <w:lang w:val="en-US" w:eastAsia="en-US"/>
              </w:rPr>
              <w:t xml:space="preserve">Is ready for lifelong learning and </w:t>
            </w:r>
            <w:r w:rsidRPr="00D41023">
              <w:rPr>
                <w:rFonts w:eastAsia="Calibri"/>
                <w:lang w:val="en-US" w:eastAsia="en-US"/>
              </w:rPr>
              <w:lastRenderedPageBreak/>
              <w:t>improvement of professional and personal competencies and demonstrates research inquisitiveness</w:t>
            </w:r>
          </w:p>
        </w:tc>
        <w:tc>
          <w:tcPr>
            <w:tcW w:w="2134" w:type="dxa"/>
            <w:vAlign w:val="center"/>
          </w:tcPr>
          <w:p w14:paraId="0607EFC8" w14:textId="77777777" w:rsidR="002D7D4C" w:rsidRPr="00E2691B" w:rsidRDefault="002D7D4C" w:rsidP="002D7D4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K_K01</w:t>
            </w:r>
          </w:p>
        </w:tc>
        <w:tc>
          <w:tcPr>
            <w:tcW w:w="2254" w:type="dxa"/>
          </w:tcPr>
          <w:p w14:paraId="18D9C3E0" w14:textId="77777777" w:rsidR="00633AB3" w:rsidRPr="00E2691B" w:rsidRDefault="00633AB3" w:rsidP="00633AB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>Written</w:t>
            </w:r>
            <w:proofErr w:type="spellEnd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>exam</w:t>
            </w:r>
            <w:proofErr w:type="spellEnd"/>
          </w:p>
          <w:p w14:paraId="79867517" w14:textId="76864A35" w:rsidR="002D7D4C" w:rsidRPr="00E2691B" w:rsidRDefault="002D7D4C" w:rsidP="002D7D4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2A2" w:rsidRPr="00E2691B" w14:paraId="591A385B" w14:textId="77777777" w:rsidTr="002D7D4C">
        <w:tc>
          <w:tcPr>
            <w:tcW w:w="846" w:type="dxa"/>
            <w:vAlign w:val="center"/>
          </w:tcPr>
          <w:p w14:paraId="5067ED44" w14:textId="77777777" w:rsidR="00AD22A2" w:rsidRPr="00E2691B" w:rsidRDefault="00AD22A2" w:rsidP="002D7D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14:paraId="3E0624AB" w14:textId="5DF0DEB6" w:rsidR="00AD22A2" w:rsidRPr="00D41023" w:rsidRDefault="00AD22A2" w:rsidP="002D7D4C">
            <w:pPr>
              <w:pStyle w:val="Bezodstpw"/>
              <w:widowControl w:val="0"/>
              <w:rPr>
                <w:rFonts w:eastAsia="Calibri"/>
                <w:lang w:val="en-US" w:eastAsia="en-US"/>
              </w:rPr>
            </w:pPr>
            <w:r w:rsidRPr="00D41023">
              <w:rPr>
                <w:lang w:val="en-US"/>
              </w:rPr>
              <w:t>They are ready to manage their own tasks and take care of their own safety and the safety of the environment in every aspect of the actions taken</w:t>
            </w:r>
          </w:p>
        </w:tc>
        <w:tc>
          <w:tcPr>
            <w:tcW w:w="2134" w:type="dxa"/>
            <w:vAlign w:val="center"/>
          </w:tcPr>
          <w:p w14:paraId="0CB97B3B" w14:textId="341A9DA2" w:rsidR="00AD22A2" w:rsidRPr="00E2691B" w:rsidRDefault="00AD22A2" w:rsidP="002D7D4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>K_K05</w:t>
            </w:r>
          </w:p>
        </w:tc>
        <w:tc>
          <w:tcPr>
            <w:tcW w:w="2254" w:type="dxa"/>
          </w:tcPr>
          <w:p w14:paraId="7515BF3B" w14:textId="77777777" w:rsidR="00E2691B" w:rsidRPr="00E2691B" w:rsidRDefault="00E2691B" w:rsidP="00E2691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>Written</w:t>
            </w:r>
            <w:proofErr w:type="spellEnd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>exam</w:t>
            </w:r>
            <w:proofErr w:type="spellEnd"/>
          </w:p>
          <w:p w14:paraId="42B9485F" w14:textId="77777777" w:rsidR="00AD22A2" w:rsidRPr="00E2691B" w:rsidRDefault="00AD22A2" w:rsidP="00633AB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57CD0B38" w14:textId="77777777" w:rsidR="00E845DE" w:rsidRPr="00E2691B" w:rsidRDefault="00E845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344C17" w14:textId="77777777" w:rsidR="00E845DE" w:rsidRPr="00E2691B" w:rsidRDefault="008B727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2691B">
        <w:rPr>
          <w:rFonts w:ascii="Times New Roman" w:hAnsi="Times New Roman" w:cs="Times New Roman"/>
          <w:b/>
          <w:sz w:val="24"/>
          <w:szCs w:val="24"/>
        </w:rPr>
        <w:t>Curricular</w:t>
      </w:r>
      <w:proofErr w:type="spellEnd"/>
      <w:r w:rsidRPr="00E2691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2691B">
        <w:rPr>
          <w:rFonts w:ascii="Times New Roman" w:hAnsi="Times New Roman" w:cs="Times New Roman"/>
          <w:b/>
          <w:sz w:val="24"/>
          <w:szCs w:val="24"/>
        </w:rPr>
        <w:t>content</w:t>
      </w:r>
      <w:proofErr w:type="spellEnd"/>
      <w:r w:rsidRPr="00E2691B">
        <w:rPr>
          <w:rFonts w:ascii="Times New Roman" w:hAnsi="Times New Roman" w:cs="Times New Roman"/>
          <w:b/>
          <w:sz w:val="24"/>
          <w:szCs w:val="24"/>
        </w:rPr>
        <w:t xml:space="preserve"> for </w:t>
      </w:r>
      <w:proofErr w:type="spellStart"/>
      <w:r w:rsidRPr="00E2691B">
        <w:rPr>
          <w:rFonts w:ascii="Times New Roman" w:hAnsi="Times New Roman" w:cs="Times New Roman"/>
          <w:b/>
          <w:sz w:val="24"/>
          <w:szCs w:val="24"/>
        </w:rPr>
        <w:t>classes</w:t>
      </w:r>
      <w:proofErr w:type="spellEnd"/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561"/>
        <w:gridCol w:w="4396"/>
        <w:gridCol w:w="1984"/>
        <w:gridCol w:w="2121"/>
      </w:tblGrid>
      <w:tr w:rsidR="00E845DE" w:rsidRPr="00E2691B" w14:paraId="6A637019" w14:textId="77777777" w:rsidTr="00E2691B">
        <w:tc>
          <w:tcPr>
            <w:tcW w:w="561" w:type="dxa"/>
          </w:tcPr>
          <w:p w14:paraId="21580C03" w14:textId="77777777" w:rsidR="00E845DE" w:rsidRPr="00E2691B" w:rsidRDefault="008B7275" w:rsidP="00E2691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4396" w:type="dxa"/>
          </w:tcPr>
          <w:p w14:paraId="49D19A18" w14:textId="77777777" w:rsidR="00E845DE" w:rsidRPr="00E2691B" w:rsidRDefault="008B7275" w:rsidP="00E2691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26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Curricular</w:t>
            </w:r>
            <w:proofErr w:type="spellEnd"/>
            <w:r w:rsidRPr="00E26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26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content</w:t>
            </w:r>
            <w:proofErr w:type="spellEnd"/>
            <w:r w:rsidRPr="00E26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for </w:t>
            </w:r>
            <w:proofErr w:type="spellStart"/>
            <w:r w:rsidRPr="00E26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1984" w:type="dxa"/>
          </w:tcPr>
          <w:p w14:paraId="09115DBE" w14:textId="77777777" w:rsidR="00E845DE" w:rsidRPr="00E2691B" w:rsidRDefault="008B7275" w:rsidP="00E2691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Learning </w:t>
            </w:r>
            <w:proofErr w:type="spellStart"/>
            <w:r w:rsidRPr="00E26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outcomes</w:t>
            </w:r>
            <w:proofErr w:type="spellEnd"/>
            <w:r w:rsidRPr="00E26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for </w:t>
            </w:r>
            <w:proofErr w:type="spellStart"/>
            <w:r w:rsidRPr="00E26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2121" w:type="dxa"/>
          </w:tcPr>
          <w:p w14:paraId="7A45FF63" w14:textId="77777777" w:rsidR="00E845DE" w:rsidRPr="00E2691B" w:rsidRDefault="008B7275" w:rsidP="00E2691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26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Forms</w:t>
            </w:r>
            <w:proofErr w:type="spellEnd"/>
            <w:r w:rsidRPr="00E26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of </w:t>
            </w:r>
            <w:proofErr w:type="spellStart"/>
            <w:r w:rsidRPr="00E26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</w:tr>
      <w:tr w:rsidR="006A0EAD" w:rsidRPr="00E2691B" w14:paraId="4732D9FB" w14:textId="77777777" w:rsidTr="00E2691B">
        <w:tc>
          <w:tcPr>
            <w:tcW w:w="561" w:type="dxa"/>
          </w:tcPr>
          <w:p w14:paraId="03D06818" w14:textId="77777777" w:rsidR="006A0EAD" w:rsidRPr="00E2691B" w:rsidRDefault="006A0EAD" w:rsidP="00E2691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396" w:type="dxa"/>
          </w:tcPr>
          <w:p w14:paraId="0397A4BF" w14:textId="1B5F2A62" w:rsidR="006A0EAD" w:rsidRPr="00D41023" w:rsidRDefault="006A0EAD" w:rsidP="00E2691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10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Familiarization with the conditions of production of plants used in gastronomy.</w:t>
            </w:r>
          </w:p>
        </w:tc>
        <w:tc>
          <w:tcPr>
            <w:tcW w:w="1984" w:type="dxa"/>
          </w:tcPr>
          <w:p w14:paraId="6A218BD6" w14:textId="77777777" w:rsidR="006A0EAD" w:rsidRPr="00E2691B" w:rsidRDefault="006A0EAD" w:rsidP="00E269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69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K_W01; K_W03</w:t>
            </w:r>
          </w:p>
          <w:p w14:paraId="23FE80FD" w14:textId="77777777" w:rsidR="006A0EAD" w:rsidRPr="00E2691B" w:rsidRDefault="006A0EAD" w:rsidP="00E269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69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K_U06</w:t>
            </w:r>
          </w:p>
          <w:p w14:paraId="320FE99E" w14:textId="0F1FD6D2" w:rsidR="006A0EAD" w:rsidRPr="00E2691B" w:rsidRDefault="006A0EAD" w:rsidP="00E269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69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K_K01; K_K05</w:t>
            </w:r>
          </w:p>
        </w:tc>
        <w:tc>
          <w:tcPr>
            <w:tcW w:w="2121" w:type="dxa"/>
          </w:tcPr>
          <w:p w14:paraId="27822785" w14:textId="15065AD8" w:rsidR="006A0EAD" w:rsidRPr="00E2691B" w:rsidRDefault="006A0EAD" w:rsidP="00E2691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>Lecture</w:t>
            </w:r>
            <w:proofErr w:type="spellEnd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A0EAD" w:rsidRPr="00E2691B" w14:paraId="75316EF1" w14:textId="77777777" w:rsidTr="00E2691B">
        <w:tc>
          <w:tcPr>
            <w:tcW w:w="561" w:type="dxa"/>
          </w:tcPr>
          <w:p w14:paraId="04E142A9" w14:textId="77777777" w:rsidR="006A0EAD" w:rsidRPr="00E2691B" w:rsidRDefault="006A0EAD" w:rsidP="00E2691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396" w:type="dxa"/>
          </w:tcPr>
          <w:p w14:paraId="2DEBF320" w14:textId="75BFFBF3" w:rsidR="006A0EAD" w:rsidRPr="00D41023" w:rsidRDefault="006A0EAD" w:rsidP="00E2691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10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Basic information about the morphology and anatomy of plants, with particular emphasis on the structure of the usable part used in gastronomy </w:t>
            </w:r>
            <w:r w:rsidR="00E2691B" w:rsidRPr="00D410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D410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(on selected examples).  </w:t>
            </w:r>
          </w:p>
        </w:tc>
        <w:tc>
          <w:tcPr>
            <w:tcW w:w="1984" w:type="dxa"/>
          </w:tcPr>
          <w:p w14:paraId="54831087" w14:textId="77777777" w:rsidR="006A0EAD" w:rsidRPr="00E2691B" w:rsidRDefault="006A0EAD" w:rsidP="00E269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69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K_W01; K_W03</w:t>
            </w:r>
          </w:p>
          <w:p w14:paraId="431DEFF9" w14:textId="77777777" w:rsidR="006A0EAD" w:rsidRPr="00E2691B" w:rsidRDefault="006A0EAD" w:rsidP="00E269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69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K_U06</w:t>
            </w:r>
          </w:p>
          <w:p w14:paraId="6E8BF0A1" w14:textId="51984F64" w:rsidR="006A0EAD" w:rsidRPr="00E2691B" w:rsidRDefault="006A0EAD" w:rsidP="00E269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69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K_K01; K_K05</w:t>
            </w:r>
          </w:p>
          <w:p w14:paraId="2582D73F" w14:textId="77777777" w:rsidR="006A0EAD" w:rsidRPr="00E2691B" w:rsidRDefault="006A0EAD" w:rsidP="00E2691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671A40B6" w14:textId="0F4B07B1" w:rsidR="006A0EAD" w:rsidRPr="00E2691B" w:rsidRDefault="006A0EAD" w:rsidP="00E2691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>Lecture</w:t>
            </w:r>
            <w:proofErr w:type="spellEnd"/>
          </w:p>
        </w:tc>
      </w:tr>
      <w:tr w:rsidR="006A0EAD" w:rsidRPr="00E2691B" w14:paraId="17FE1B68" w14:textId="77777777" w:rsidTr="00E2691B">
        <w:tc>
          <w:tcPr>
            <w:tcW w:w="561" w:type="dxa"/>
          </w:tcPr>
          <w:p w14:paraId="047A08D1" w14:textId="77777777" w:rsidR="006A0EAD" w:rsidRPr="00E2691B" w:rsidRDefault="006A0EAD" w:rsidP="00E2691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4396" w:type="dxa"/>
          </w:tcPr>
          <w:p w14:paraId="71A17272" w14:textId="09A0A12E" w:rsidR="006A0EAD" w:rsidRPr="00D41023" w:rsidRDefault="006A0EAD" w:rsidP="00E2691B">
            <w:pPr>
              <w:widowControl w:val="0"/>
              <w:tabs>
                <w:tab w:val="left" w:pos="74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1023">
              <w:rPr>
                <w:rFonts w:ascii="Times New Roman" w:hAnsi="Times New Roman" w:cs="Times New Roman"/>
                <w:sz w:val="24"/>
                <w:szCs w:val="24"/>
                <w:lang w:val="en-US" w:eastAsia="pl-PL"/>
              </w:rPr>
              <w:t>Agriculture - a database of raw materials of plant origin</w:t>
            </w:r>
          </w:p>
        </w:tc>
        <w:tc>
          <w:tcPr>
            <w:tcW w:w="1984" w:type="dxa"/>
          </w:tcPr>
          <w:p w14:paraId="000EB26C" w14:textId="77777777" w:rsidR="006A0EAD" w:rsidRPr="00E2691B" w:rsidRDefault="006A0EAD" w:rsidP="00E269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69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K_W01; K_W03</w:t>
            </w:r>
          </w:p>
          <w:p w14:paraId="4EDF8A16" w14:textId="77777777" w:rsidR="006A0EAD" w:rsidRPr="00E2691B" w:rsidRDefault="006A0EAD" w:rsidP="00E269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69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K_U06</w:t>
            </w:r>
          </w:p>
          <w:p w14:paraId="69AFBA21" w14:textId="02F52622" w:rsidR="006A0EAD" w:rsidRPr="00E2691B" w:rsidRDefault="006A0EAD" w:rsidP="00E269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69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K_K01; K_K05</w:t>
            </w:r>
          </w:p>
        </w:tc>
        <w:tc>
          <w:tcPr>
            <w:tcW w:w="2121" w:type="dxa"/>
          </w:tcPr>
          <w:p w14:paraId="15848564" w14:textId="681C6D2C" w:rsidR="006A0EAD" w:rsidRPr="00E2691B" w:rsidRDefault="006A0EAD" w:rsidP="00E2691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>Lecture</w:t>
            </w:r>
            <w:proofErr w:type="spellEnd"/>
          </w:p>
        </w:tc>
      </w:tr>
      <w:tr w:rsidR="006A0EAD" w:rsidRPr="00E2691B" w14:paraId="241621BD" w14:textId="77777777" w:rsidTr="00E2691B">
        <w:tc>
          <w:tcPr>
            <w:tcW w:w="561" w:type="dxa"/>
          </w:tcPr>
          <w:p w14:paraId="0A6E229A" w14:textId="77777777" w:rsidR="006A0EAD" w:rsidRPr="00E2691B" w:rsidRDefault="006A0EAD" w:rsidP="00E2691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4396" w:type="dxa"/>
          </w:tcPr>
          <w:p w14:paraId="6AD080DE" w14:textId="1E02CC85" w:rsidR="006A0EAD" w:rsidRPr="00D41023" w:rsidRDefault="006A0EAD" w:rsidP="00E2691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10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Basic raw materials of plant origin (cereal seeds, legumes, fruits, vegetables used in gastronomy.</w:t>
            </w:r>
          </w:p>
        </w:tc>
        <w:tc>
          <w:tcPr>
            <w:tcW w:w="1984" w:type="dxa"/>
          </w:tcPr>
          <w:p w14:paraId="0544AEE0" w14:textId="77777777" w:rsidR="006A0EAD" w:rsidRPr="00E2691B" w:rsidRDefault="006A0EAD" w:rsidP="00E269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69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K_W01; K_W03</w:t>
            </w:r>
          </w:p>
          <w:p w14:paraId="36F56DF7" w14:textId="77777777" w:rsidR="006A0EAD" w:rsidRPr="00E2691B" w:rsidRDefault="006A0EAD" w:rsidP="00E269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69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K_U06</w:t>
            </w:r>
          </w:p>
          <w:p w14:paraId="7411E63B" w14:textId="34C4F4EE" w:rsidR="006A0EAD" w:rsidRPr="00E2691B" w:rsidRDefault="006A0EAD" w:rsidP="00E269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69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K_K01; K_K05</w:t>
            </w:r>
          </w:p>
        </w:tc>
        <w:tc>
          <w:tcPr>
            <w:tcW w:w="2121" w:type="dxa"/>
          </w:tcPr>
          <w:p w14:paraId="6DBA6DE0" w14:textId="2A5B23EE" w:rsidR="006A0EAD" w:rsidRPr="00E2691B" w:rsidRDefault="006A0EAD" w:rsidP="00E2691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>Lecture</w:t>
            </w:r>
            <w:proofErr w:type="spellEnd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A0EAD" w:rsidRPr="00E2691B" w14:paraId="0AB4473A" w14:textId="77777777" w:rsidTr="00E2691B">
        <w:tc>
          <w:tcPr>
            <w:tcW w:w="561" w:type="dxa"/>
          </w:tcPr>
          <w:p w14:paraId="001910C7" w14:textId="77777777" w:rsidR="006A0EAD" w:rsidRPr="00E2691B" w:rsidRDefault="006A0EAD" w:rsidP="00E2691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4396" w:type="dxa"/>
          </w:tcPr>
          <w:p w14:paraId="7337B5D2" w14:textId="2291A83B" w:rsidR="006A0EAD" w:rsidRPr="00D41023" w:rsidRDefault="006A0EAD" w:rsidP="00E2691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10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Cereals, Growing Conditions, Recognition, Chemical Composition, Chemical and Nutritional Values of Cereal Products</w:t>
            </w:r>
          </w:p>
        </w:tc>
        <w:tc>
          <w:tcPr>
            <w:tcW w:w="1984" w:type="dxa"/>
          </w:tcPr>
          <w:p w14:paraId="65200E79" w14:textId="77777777" w:rsidR="006A0EAD" w:rsidRPr="00E2691B" w:rsidRDefault="006A0EAD" w:rsidP="00E269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69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K_W01; K_W03</w:t>
            </w:r>
          </w:p>
          <w:p w14:paraId="19D82DD2" w14:textId="77777777" w:rsidR="006A0EAD" w:rsidRPr="00E2691B" w:rsidRDefault="006A0EAD" w:rsidP="00E269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69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K_U06</w:t>
            </w:r>
          </w:p>
          <w:p w14:paraId="3AA185D1" w14:textId="4DE712B1" w:rsidR="006A0EAD" w:rsidRPr="00E2691B" w:rsidRDefault="006A0EAD" w:rsidP="00E269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69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K_K01; K_K05</w:t>
            </w:r>
          </w:p>
        </w:tc>
        <w:tc>
          <w:tcPr>
            <w:tcW w:w="2121" w:type="dxa"/>
          </w:tcPr>
          <w:p w14:paraId="619776C5" w14:textId="51AB24B6" w:rsidR="006A0EAD" w:rsidRPr="00E2691B" w:rsidRDefault="006A0EAD" w:rsidP="00E2691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>Lecture</w:t>
            </w:r>
            <w:proofErr w:type="spellEnd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A0EAD" w:rsidRPr="00E2691B" w14:paraId="533D9825" w14:textId="77777777" w:rsidTr="00E2691B">
        <w:tc>
          <w:tcPr>
            <w:tcW w:w="561" w:type="dxa"/>
          </w:tcPr>
          <w:p w14:paraId="411D1F83" w14:textId="77777777" w:rsidR="006A0EAD" w:rsidRPr="00E2691B" w:rsidRDefault="006A0EAD" w:rsidP="00E2691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4396" w:type="dxa"/>
          </w:tcPr>
          <w:p w14:paraId="677D7DF1" w14:textId="2CB825BA" w:rsidR="006A0EAD" w:rsidRPr="00D41023" w:rsidRDefault="006A0EAD" w:rsidP="00E2691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1023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Root crops used in gastronomy, cultivation, recognition and types of products. Domestic and foreign raw materials of root crops available on the Polish market.</w:t>
            </w:r>
          </w:p>
        </w:tc>
        <w:tc>
          <w:tcPr>
            <w:tcW w:w="1984" w:type="dxa"/>
          </w:tcPr>
          <w:p w14:paraId="76DDB10D" w14:textId="77777777" w:rsidR="006A0EAD" w:rsidRPr="00E2691B" w:rsidRDefault="006A0EAD" w:rsidP="00E269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69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K_W01; K_W03</w:t>
            </w:r>
          </w:p>
          <w:p w14:paraId="31DE30DE" w14:textId="77777777" w:rsidR="006A0EAD" w:rsidRPr="00E2691B" w:rsidRDefault="006A0EAD" w:rsidP="00E269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69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K_U06</w:t>
            </w:r>
          </w:p>
          <w:p w14:paraId="1F8A929C" w14:textId="73F9B6CF" w:rsidR="006A0EAD" w:rsidRPr="00E2691B" w:rsidRDefault="006A0EAD" w:rsidP="00E269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69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K_K01; K_K05</w:t>
            </w:r>
          </w:p>
        </w:tc>
        <w:tc>
          <w:tcPr>
            <w:tcW w:w="2121" w:type="dxa"/>
          </w:tcPr>
          <w:p w14:paraId="22272831" w14:textId="7E4BB5CA" w:rsidR="006A0EAD" w:rsidRPr="00E2691B" w:rsidRDefault="006A0EAD" w:rsidP="00E2691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>Lecture</w:t>
            </w:r>
            <w:proofErr w:type="spellEnd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A0EAD" w:rsidRPr="00E2691B" w14:paraId="01844FC2" w14:textId="77777777" w:rsidTr="00E2691B">
        <w:tc>
          <w:tcPr>
            <w:tcW w:w="561" w:type="dxa"/>
          </w:tcPr>
          <w:p w14:paraId="7D02B40E" w14:textId="77777777" w:rsidR="006A0EAD" w:rsidRPr="00E2691B" w:rsidRDefault="006A0EAD" w:rsidP="00E2691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4396" w:type="dxa"/>
          </w:tcPr>
          <w:p w14:paraId="3F178B77" w14:textId="2ECB1540" w:rsidR="006A0EAD" w:rsidRPr="00D41023" w:rsidRDefault="006A0EAD" w:rsidP="00E2691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10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Oilseeds, cultivation in Poland and abroad, use of raw materials in gastronomy - oil values </w:t>
            </w:r>
          </w:p>
        </w:tc>
        <w:tc>
          <w:tcPr>
            <w:tcW w:w="1984" w:type="dxa"/>
          </w:tcPr>
          <w:p w14:paraId="180DF8E1" w14:textId="77777777" w:rsidR="006A0EAD" w:rsidRPr="00E2691B" w:rsidRDefault="006A0EAD" w:rsidP="00E269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69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K_W01; K_W03</w:t>
            </w:r>
          </w:p>
          <w:p w14:paraId="6B119DD0" w14:textId="77777777" w:rsidR="006A0EAD" w:rsidRPr="00E2691B" w:rsidRDefault="006A0EAD" w:rsidP="00E269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69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K_U06</w:t>
            </w:r>
          </w:p>
          <w:p w14:paraId="544D1476" w14:textId="5E9E24E1" w:rsidR="006A0EAD" w:rsidRPr="00E2691B" w:rsidRDefault="006A0EAD" w:rsidP="00E269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69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K_K01; K_K05</w:t>
            </w:r>
          </w:p>
        </w:tc>
        <w:tc>
          <w:tcPr>
            <w:tcW w:w="2121" w:type="dxa"/>
          </w:tcPr>
          <w:p w14:paraId="2C16CB5C" w14:textId="7C59FA9F" w:rsidR="006A0EAD" w:rsidRPr="00E2691B" w:rsidRDefault="006A0EAD" w:rsidP="00E2691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>Lecture</w:t>
            </w:r>
            <w:proofErr w:type="spellEnd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A0EAD" w:rsidRPr="00E2691B" w14:paraId="24375604" w14:textId="77777777" w:rsidTr="00E2691B">
        <w:tc>
          <w:tcPr>
            <w:tcW w:w="561" w:type="dxa"/>
          </w:tcPr>
          <w:p w14:paraId="316EACAB" w14:textId="307ECC9B" w:rsidR="006A0EAD" w:rsidRPr="00E2691B" w:rsidRDefault="006A0EAD" w:rsidP="00E2691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6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4396" w:type="dxa"/>
          </w:tcPr>
          <w:p w14:paraId="7DE2EED7" w14:textId="3FFAFEE8" w:rsidR="006A0EAD" w:rsidRPr="00D41023" w:rsidRDefault="006A0EAD" w:rsidP="00E26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10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Cultivation and nutritional values of legumes</w:t>
            </w:r>
          </w:p>
        </w:tc>
        <w:tc>
          <w:tcPr>
            <w:tcW w:w="1984" w:type="dxa"/>
          </w:tcPr>
          <w:p w14:paraId="455F2FA7" w14:textId="77777777" w:rsidR="00E2691B" w:rsidRPr="00E2691B" w:rsidRDefault="00E2691B" w:rsidP="00E269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69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K_W01; K_W03</w:t>
            </w:r>
          </w:p>
          <w:p w14:paraId="6FB3EA97" w14:textId="77777777" w:rsidR="00E2691B" w:rsidRPr="00E2691B" w:rsidRDefault="00E2691B" w:rsidP="00E269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69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K_U06</w:t>
            </w:r>
          </w:p>
          <w:p w14:paraId="05F19C54" w14:textId="5A287F07" w:rsidR="006A0EAD" w:rsidRPr="00E2691B" w:rsidRDefault="00E2691B" w:rsidP="00E269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69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K_K01; K_K05</w:t>
            </w:r>
          </w:p>
        </w:tc>
        <w:tc>
          <w:tcPr>
            <w:tcW w:w="2121" w:type="dxa"/>
          </w:tcPr>
          <w:p w14:paraId="2106FD7D" w14:textId="4119D0E2" w:rsidR="006A0EAD" w:rsidRPr="00E2691B" w:rsidRDefault="006A0EAD" w:rsidP="00E2691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>Lecture</w:t>
            </w:r>
            <w:proofErr w:type="spellEnd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A0EAD" w:rsidRPr="00E2691B" w14:paraId="74DD0EA1" w14:textId="77777777" w:rsidTr="00E2691B">
        <w:tc>
          <w:tcPr>
            <w:tcW w:w="561" w:type="dxa"/>
          </w:tcPr>
          <w:p w14:paraId="56707D7F" w14:textId="34954765" w:rsidR="006A0EAD" w:rsidRPr="00E2691B" w:rsidRDefault="006A0EAD" w:rsidP="00E2691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6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4396" w:type="dxa"/>
          </w:tcPr>
          <w:p w14:paraId="348B498E" w14:textId="1B11EF23" w:rsidR="006A0EAD" w:rsidRPr="00D41023" w:rsidRDefault="006A0EAD" w:rsidP="00E2691B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10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Acquainting the audience with genetically modified organisms </w:t>
            </w:r>
            <w:r w:rsidRPr="00D410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and discussing whether genetically modified plants are a threat or a boon of science</w:t>
            </w:r>
          </w:p>
        </w:tc>
        <w:tc>
          <w:tcPr>
            <w:tcW w:w="1984" w:type="dxa"/>
          </w:tcPr>
          <w:p w14:paraId="11C48766" w14:textId="77777777" w:rsidR="00E2691B" w:rsidRPr="00E2691B" w:rsidRDefault="00E2691B" w:rsidP="00E269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69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K_W01; K_W03</w:t>
            </w:r>
          </w:p>
          <w:p w14:paraId="3B8B0B81" w14:textId="77777777" w:rsidR="00E2691B" w:rsidRPr="00E2691B" w:rsidRDefault="00E2691B" w:rsidP="00E269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69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K_U06</w:t>
            </w:r>
          </w:p>
          <w:p w14:paraId="60452E3A" w14:textId="77777777" w:rsidR="00E2691B" w:rsidRPr="00E2691B" w:rsidRDefault="00E2691B" w:rsidP="00E269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69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K_K01; K_K05</w:t>
            </w:r>
          </w:p>
          <w:p w14:paraId="5E918CF3" w14:textId="77777777" w:rsidR="006A0EAD" w:rsidRPr="00E2691B" w:rsidRDefault="006A0EAD" w:rsidP="00E269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</w:tcPr>
          <w:p w14:paraId="10D9213E" w14:textId="166F4F10" w:rsidR="006A0EAD" w:rsidRPr="00E2691B" w:rsidRDefault="006A0EAD" w:rsidP="00E2691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>Lecture</w:t>
            </w:r>
            <w:proofErr w:type="spellEnd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A0EAD" w:rsidRPr="00E2691B" w14:paraId="2F05E80D" w14:textId="77777777" w:rsidTr="00E2691B">
        <w:tc>
          <w:tcPr>
            <w:tcW w:w="561" w:type="dxa"/>
          </w:tcPr>
          <w:p w14:paraId="08ECCD7F" w14:textId="231558E6" w:rsidR="006A0EAD" w:rsidRPr="00E2691B" w:rsidRDefault="006A0EAD" w:rsidP="00E2691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6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10.</w:t>
            </w:r>
          </w:p>
        </w:tc>
        <w:tc>
          <w:tcPr>
            <w:tcW w:w="4396" w:type="dxa"/>
          </w:tcPr>
          <w:p w14:paraId="7F9433B6" w14:textId="1A0FD7ED" w:rsidR="006A0EAD" w:rsidRPr="00D41023" w:rsidRDefault="006A0EAD" w:rsidP="00E2691B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10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Microscopic fungi, types and use in gastronomy. Hat mushrooms, recognition of nutritional values, taste, or rather a threat?</w:t>
            </w:r>
          </w:p>
        </w:tc>
        <w:tc>
          <w:tcPr>
            <w:tcW w:w="1984" w:type="dxa"/>
          </w:tcPr>
          <w:p w14:paraId="590B4328" w14:textId="77777777" w:rsidR="00E2691B" w:rsidRPr="00E2691B" w:rsidRDefault="00E2691B" w:rsidP="00E269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69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K_W01; K_W03</w:t>
            </w:r>
          </w:p>
          <w:p w14:paraId="201C3870" w14:textId="77777777" w:rsidR="00E2691B" w:rsidRPr="00E2691B" w:rsidRDefault="00E2691B" w:rsidP="00E269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69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K_U06</w:t>
            </w:r>
          </w:p>
          <w:p w14:paraId="75ADF188" w14:textId="77777777" w:rsidR="00E2691B" w:rsidRPr="00E2691B" w:rsidRDefault="00E2691B" w:rsidP="00E269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69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K_K01; K_K05</w:t>
            </w:r>
          </w:p>
          <w:p w14:paraId="7390BE42" w14:textId="77777777" w:rsidR="006A0EAD" w:rsidRPr="00E2691B" w:rsidRDefault="006A0EAD" w:rsidP="00E269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</w:tcPr>
          <w:p w14:paraId="12DFCE9C" w14:textId="4738CDF0" w:rsidR="006A0EAD" w:rsidRPr="00E2691B" w:rsidRDefault="006A0EAD" w:rsidP="00E2691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>Lecture</w:t>
            </w:r>
            <w:proofErr w:type="spellEnd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A0EAD" w:rsidRPr="00E2691B" w14:paraId="6850DDD5" w14:textId="77777777" w:rsidTr="00E2691B">
        <w:tc>
          <w:tcPr>
            <w:tcW w:w="561" w:type="dxa"/>
          </w:tcPr>
          <w:p w14:paraId="5102F57A" w14:textId="1F8DD45E" w:rsidR="006A0EAD" w:rsidRPr="00E2691B" w:rsidRDefault="006A0EAD" w:rsidP="00E2691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6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4396" w:type="dxa"/>
          </w:tcPr>
          <w:p w14:paraId="79902CF9" w14:textId="6CDB5A24" w:rsidR="006A0EAD" w:rsidRPr="00D41023" w:rsidRDefault="006A0EAD" w:rsidP="00E2691B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10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Getting to know the factors that reduce the quality of raw materials of plant origin used in gastronomy, resulting from poor storage.  </w:t>
            </w:r>
          </w:p>
        </w:tc>
        <w:tc>
          <w:tcPr>
            <w:tcW w:w="1984" w:type="dxa"/>
          </w:tcPr>
          <w:p w14:paraId="2D17EE3C" w14:textId="77777777" w:rsidR="00E2691B" w:rsidRPr="00E2691B" w:rsidRDefault="00E2691B" w:rsidP="00E269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69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K_W01; K_W03</w:t>
            </w:r>
          </w:p>
          <w:p w14:paraId="0A1B4925" w14:textId="77777777" w:rsidR="00E2691B" w:rsidRPr="00E2691B" w:rsidRDefault="00E2691B" w:rsidP="00E269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69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K_U06</w:t>
            </w:r>
          </w:p>
          <w:p w14:paraId="53D1BFA5" w14:textId="77777777" w:rsidR="00E2691B" w:rsidRPr="00E2691B" w:rsidRDefault="00E2691B" w:rsidP="00E269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69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K_K01; K_K05</w:t>
            </w:r>
          </w:p>
          <w:p w14:paraId="2B1A3CA0" w14:textId="77777777" w:rsidR="006A0EAD" w:rsidRPr="00E2691B" w:rsidRDefault="006A0EAD" w:rsidP="00E269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</w:tcPr>
          <w:p w14:paraId="28949CD2" w14:textId="5881B644" w:rsidR="006A0EAD" w:rsidRPr="00E2691B" w:rsidRDefault="006A0EAD" w:rsidP="00E2691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>Lecture</w:t>
            </w:r>
            <w:proofErr w:type="spellEnd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A0EAD" w:rsidRPr="00E2691B" w14:paraId="30080F25" w14:textId="77777777" w:rsidTr="00E2691B">
        <w:tc>
          <w:tcPr>
            <w:tcW w:w="561" w:type="dxa"/>
          </w:tcPr>
          <w:p w14:paraId="086A8FB9" w14:textId="7C806541" w:rsidR="006A0EAD" w:rsidRPr="00E2691B" w:rsidRDefault="006A0EAD" w:rsidP="00E2691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6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4396" w:type="dxa"/>
          </w:tcPr>
          <w:p w14:paraId="7B18648D" w14:textId="361DF603" w:rsidR="006A0EAD" w:rsidRPr="00D41023" w:rsidRDefault="006A0EAD" w:rsidP="00E2691B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10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Reduction of yield and quality of products of plant origin used in nutrition as a result of fungal diseases infecting plants in field conditions.</w:t>
            </w:r>
          </w:p>
        </w:tc>
        <w:tc>
          <w:tcPr>
            <w:tcW w:w="1984" w:type="dxa"/>
          </w:tcPr>
          <w:p w14:paraId="30B2076A" w14:textId="77777777" w:rsidR="00E2691B" w:rsidRPr="00E2691B" w:rsidRDefault="00E2691B" w:rsidP="00E269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69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K_W01; K_W03</w:t>
            </w:r>
          </w:p>
          <w:p w14:paraId="38D34B9E" w14:textId="77777777" w:rsidR="00E2691B" w:rsidRPr="00E2691B" w:rsidRDefault="00E2691B" w:rsidP="00E269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69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K_U06</w:t>
            </w:r>
          </w:p>
          <w:p w14:paraId="1D08CBA2" w14:textId="77777777" w:rsidR="00E2691B" w:rsidRPr="00E2691B" w:rsidRDefault="00E2691B" w:rsidP="00E269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69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K_K01; K_K05</w:t>
            </w:r>
          </w:p>
          <w:p w14:paraId="71D665D6" w14:textId="77777777" w:rsidR="006A0EAD" w:rsidRPr="00E2691B" w:rsidRDefault="006A0EAD" w:rsidP="00E269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</w:tcPr>
          <w:p w14:paraId="490DC33E" w14:textId="033A3403" w:rsidR="006A0EAD" w:rsidRPr="00E2691B" w:rsidRDefault="006A0EAD" w:rsidP="00E2691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>Lecture</w:t>
            </w:r>
            <w:proofErr w:type="spellEnd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A0EAD" w:rsidRPr="00E2691B" w14:paraId="36657A3A" w14:textId="77777777" w:rsidTr="00E2691B">
        <w:tc>
          <w:tcPr>
            <w:tcW w:w="561" w:type="dxa"/>
          </w:tcPr>
          <w:p w14:paraId="45570FBC" w14:textId="20F28BAD" w:rsidR="006A0EAD" w:rsidRPr="00E2691B" w:rsidRDefault="006A0EAD" w:rsidP="00E2691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6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4396" w:type="dxa"/>
          </w:tcPr>
          <w:p w14:paraId="3803825A" w14:textId="3673B053" w:rsidR="006A0EAD" w:rsidRPr="00D41023" w:rsidRDefault="006A0EAD" w:rsidP="00E2691B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10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Analysing the impact of environmental pollution, excessive fertilisation and the use of pesticides on the quality of plant-based raw materials intended for use in gastronomy.</w:t>
            </w:r>
          </w:p>
        </w:tc>
        <w:tc>
          <w:tcPr>
            <w:tcW w:w="1984" w:type="dxa"/>
          </w:tcPr>
          <w:p w14:paraId="7578DA85" w14:textId="77777777" w:rsidR="00E2691B" w:rsidRPr="00E2691B" w:rsidRDefault="00E2691B" w:rsidP="00E269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69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K_W01; K_W03</w:t>
            </w:r>
          </w:p>
          <w:p w14:paraId="386403E6" w14:textId="77777777" w:rsidR="00E2691B" w:rsidRPr="00E2691B" w:rsidRDefault="00E2691B" w:rsidP="00E269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69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K_U06</w:t>
            </w:r>
          </w:p>
          <w:p w14:paraId="6FF65177" w14:textId="77777777" w:rsidR="00E2691B" w:rsidRPr="00E2691B" w:rsidRDefault="00E2691B" w:rsidP="00E269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69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K_K01; K_K05</w:t>
            </w:r>
          </w:p>
          <w:p w14:paraId="79AC957A" w14:textId="77777777" w:rsidR="006A0EAD" w:rsidRPr="00E2691B" w:rsidRDefault="006A0EAD" w:rsidP="00E269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</w:tcPr>
          <w:p w14:paraId="6CEF60E7" w14:textId="5916C40A" w:rsidR="006A0EAD" w:rsidRPr="00E2691B" w:rsidRDefault="006A0EAD" w:rsidP="00E2691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>Lecture</w:t>
            </w:r>
            <w:proofErr w:type="spellEnd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A0EAD" w:rsidRPr="00E2691B" w14:paraId="475CB9D4" w14:textId="77777777" w:rsidTr="00E2691B">
        <w:tc>
          <w:tcPr>
            <w:tcW w:w="561" w:type="dxa"/>
          </w:tcPr>
          <w:p w14:paraId="5F83D77D" w14:textId="1DDA8588" w:rsidR="006A0EAD" w:rsidRPr="00E2691B" w:rsidRDefault="006A0EAD" w:rsidP="00E2691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6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4396" w:type="dxa"/>
          </w:tcPr>
          <w:p w14:paraId="5FEEB50B" w14:textId="0F4034D3" w:rsidR="006A0EAD" w:rsidRPr="00D41023" w:rsidRDefault="006A0EAD" w:rsidP="00E2691B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10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Organic farming, a system of management that activates natural mechanisms and allows for the production of high-quality, healthy agricultural products - organic food. Plant raw materials from organic farming - values, comparison with the values of products from conventional agriculture and functional foods.</w:t>
            </w:r>
          </w:p>
        </w:tc>
        <w:tc>
          <w:tcPr>
            <w:tcW w:w="1984" w:type="dxa"/>
          </w:tcPr>
          <w:p w14:paraId="57A023F0" w14:textId="77777777" w:rsidR="00E2691B" w:rsidRPr="00E2691B" w:rsidRDefault="00E2691B" w:rsidP="00E269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69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K_W01; K_W03</w:t>
            </w:r>
          </w:p>
          <w:p w14:paraId="358F82A2" w14:textId="77777777" w:rsidR="00E2691B" w:rsidRPr="00E2691B" w:rsidRDefault="00E2691B" w:rsidP="00E269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69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K_U06</w:t>
            </w:r>
          </w:p>
          <w:p w14:paraId="5D934F86" w14:textId="77777777" w:rsidR="00E2691B" w:rsidRPr="00E2691B" w:rsidRDefault="00E2691B" w:rsidP="00E269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69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K_K01; K_K05</w:t>
            </w:r>
          </w:p>
          <w:p w14:paraId="63A450A5" w14:textId="77777777" w:rsidR="006A0EAD" w:rsidRPr="00E2691B" w:rsidRDefault="006A0EAD" w:rsidP="00E269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</w:tcPr>
          <w:p w14:paraId="31B6A821" w14:textId="596B9424" w:rsidR="006A0EAD" w:rsidRPr="00E2691B" w:rsidRDefault="006A0EAD" w:rsidP="00E2691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>Lecture</w:t>
            </w:r>
            <w:proofErr w:type="spellEnd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A0EAD" w:rsidRPr="00E2691B" w14:paraId="00275A06" w14:textId="77777777" w:rsidTr="00E2691B">
        <w:tc>
          <w:tcPr>
            <w:tcW w:w="561" w:type="dxa"/>
          </w:tcPr>
          <w:p w14:paraId="3127D324" w14:textId="1171A7A0" w:rsidR="006A0EAD" w:rsidRPr="00E2691B" w:rsidRDefault="006A0EAD" w:rsidP="00E2691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6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4396" w:type="dxa"/>
          </w:tcPr>
          <w:p w14:paraId="5FDBCB9E" w14:textId="2D373FDF" w:rsidR="006A0EAD" w:rsidRPr="00E2691B" w:rsidRDefault="006A0EAD" w:rsidP="00E2691B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691B">
              <w:rPr>
                <w:rFonts w:ascii="Times New Roman" w:hAnsi="Times New Roman" w:cs="Times New Roman"/>
                <w:sz w:val="24"/>
                <w:szCs w:val="24"/>
              </w:rPr>
              <w:t>Characteristics</w:t>
            </w:r>
            <w:proofErr w:type="spellEnd"/>
            <w:r w:rsidRPr="00E2691B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proofErr w:type="spellStart"/>
            <w:r w:rsidRPr="00E2691B">
              <w:rPr>
                <w:rFonts w:ascii="Times New Roman" w:hAnsi="Times New Roman" w:cs="Times New Roman"/>
                <w:sz w:val="24"/>
                <w:szCs w:val="24"/>
              </w:rPr>
              <w:t>toxic</w:t>
            </w:r>
            <w:proofErr w:type="spellEnd"/>
            <w:r w:rsidRPr="00E269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691B">
              <w:rPr>
                <w:rFonts w:ascii="Times New Roman" w:hAnsi="Times New Roman" w:cs="Times New Roman"/>
                <w:sz w:val="24"/>
                <w:szCs w:val="24"/>
              </w:rPr>
              <w:t>plants</w:t>
            </w:r>
            <w:proofErr w:type="spellEnd"/>
            <w:r w:rsidRPr="00E269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14:paraId="775EBD3D" w14:textId="77777777" w:rsidR="00E2691B" w:rsidRPr="00E2691B" w:rsidRDefault="00E2691B" w:rsidP="00E269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69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K_W01; K_W03</w:t>
            </w:r>
          </w:p>
          <w:p w14:paraId="088ECD24" w14:textId="77777777" w:rsidR="00E2691B" w:rsidRPr="00E2691B" w:rsidRDefault="00E2691B" w:rsidP="00E269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69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K_U06</w:t>
            </w:r>
          </w:p>
          <w:p w14:paraId="0E1F4771" w14:textId="3A213639" w:rsidR="006A0EAD" w:rsidRPr="00E2691B" w:rsidRDefault="00E2691B" w:rsidP="00E2691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69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K_K01; K_K05</w:t>
            </w:r>
          </w:p>
        </w:tc>
        <w:tc>
          <w:tcPr>
            <w:tcW w:w="2121" w:type="dxa"/>
          </w:tcPr>
          <w:p w14:paraId="610461C3" w14:textId="0F1F0C96" w:rsidR="006A0EAD" w:rsidRPr="00E2691B" w:rsidRDefault="006A0EAD" w:rsidP="00E2691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>Lecture</w:t>
            </w:r>
            <w:proofErr w:type="spellEnd"/>
          </w:p>
        </w:tc>
      </w:tr>
    </w:tbl>
    <w:p w14:paraId="3B84F6B8" w14:textId="77777777" w:rsidR="00E845DE" w:rsidRPr="00E2691B" w:rsidRDefault="00E845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F9C150" w14:textId="77777777" w:rsidR="00E845DE" w:rsidRPr="00E2691B" w:rsidRDefault="008B727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2691B">
        <w:rPr>
          <w:rFonts w:ascii="Times New Roman" w:hAnsi="Times New Roman" w:cs="Times New Roman"/>
          <w:b/>
          <w:sz w:val="24"/>
          <w:szCs w:val="24"/>
        </w:rPr>
        <w:t>Additional</w:t>
      </w:r>
      <w:proofErr w:type="spellEnd"/>
      <w:r w:rsidRPr="00E2691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2691B">
        <w:rPr>
          <w:rFonts w:ascii="Times New Roman" w:hAnsi="Times New Roman" w:cs="Times New Roman"/>
          <w:b/>
          <w:sz w:val="24"/>
          <w:szCs w:val="24"/>
        </w:rPr>
        <w:t>information</w:t>
      </w:r>
      <w:proofErr w:type="spellEnd"/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1980"/>
        <w:gridCol w:w="7082"/>
      </w:tblGrid>
      <w:tr w:rsidR="00E845DE" w:rsidRPr="00D41023" w14:paraId="75639F8A" w14:textId="77777777">
        <w:tc>
          <w:tcPr>
            <w:tcW w:w="1980" w:type="dxa"/>
            <w:vAlign w:val="center"/>
          </w:tcPr>
          <w:p w14:paraId="667A1D69" w14:textId="77777777" w:rsidR="00E845DE" w:rsidRPr="00E2691B" w:rsidRDefault="008B727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Form of </w:t>
            </w:r>
            <w:proofErr w:type="spellStart"/>
            <w:r w:rsidRPr="00E26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7081" w:type="dxa"/>
            <w:vAlign w:val="center"/>
          </w:tcPr>
          <w:p w14:paraId="75C72F04" w14:textId="77777777" w:rsidR="00E845DE" w:rsidRPr="00D41023" w:rsidRDefault="008B727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4102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Methods and forms of conducting classes</w:t>
            </w:r>
          </w:p>
        </w:tc>
      </w:tr>
      <w:tr w:rsidR="00E845DE" w:rsidRPr="00E2691B" w14:paraId="6D52E744" w14:textId="77777777">
        <w:tc>
          <w:tcPr>
            <w:tcW w:w="1980" w:type="dxa"/>
            <w:vAlign w:val="center"/>
          </w:tcPr>
          <w:p w14:paraId="09EC7157" w14:textId="6B24FAD0" w:rsidR="00E845DE" w:rsidRPr="00E2691B" w:rsidRDefault="00AD22A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>Lecture</w:t>
            </w:r>
            <w:proofErr w:type="spellEnd"/>
          </w:p>
        </w:tc>
        <w:tc>
          <w:tcPr>
            <w:tcW w:w="7081" w:type="dxa"/>
            <w:vAlign w:val="center"/>
          </w:tcPr>
          <w:p w14:paraId="4EC4C1FD" w14:textId="04B6E857" w:rsidR="00E845DE" w:rsidRPr="00E2691B" w:rsidRDefault="00DE73C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multimedia </w:t>
            </w:r>
            <w:proofErr w:type="spellStart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>presentation</w:t>
            </w:r>
            <w:proofErr w:type="spellEnd"/>
          </w:p>
        </w:tc>
      </w:tr>
    </w:tbl>
    <w:p w14:paraId="207F0C2C" w14:textId="77777777" w:rsidR="00E845DE" w:rsidRPr="00E2691B" w:rsidRDefault="00E845DE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1980"/>
        <w:gridCol w:w="7082"/>
      </w:tblGrid>
      <w:tr w:rsidR="00E845DE" w:rsidRPr="00D41023" w14:paraId="605AA671" w14:textId="77777777">
        <w:tc>
          <w:tcPr>
            <w:tcW w:w="1980" w:type="dxa"/>
            <w:vAlign w:val="center"/>
          </w:tcPr>
          <w:p w14:paraId="4502C030" w14:textId="77777777" w:rsidR="00E845DE" w:rsidRPr="00E2691B" w:rsidRDefault="008B727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Form of </w:t>
            </w:r>
            <w:proofErr w:type="spellStart"/>
            <w:r w:rsidRPr="00E26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7081" w:type="dxa"/>
            <w:vAlign w:val="center"/>
          </w:tcPr>
          <w:p w14:paraId="1593C0DD" w14:textId="77777777" w:rsidR="00E845DE" w:rsidRPr="00D41023" w:rsidRDefault="008B727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4102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Conditions for passing the course</w:t>
            </w:r>
          </w:p>
        </w:tc>
      </w:tr>
      <w:tr w:rsidR="00E845DE" w:rsidRPr="00E2691B" w14:paraId="380A3CB6" w14:textId="77777777">
        <w:tc>
          <w:tcPr>
            <w:tcW w:w="1980" w:type="dxa"/>
            <w:vAlign w:val="center"/>
          </w:tcPr>
          <w:p w14:paraId="10B013D2" w14:textId="53B55E81" w:rsidR="00E845DE" w:rsidRPr="00E2691B" w:rsidRDefault="00AD22A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>Lecture</w:t>
            </w:r>
            <w:proofErr w:type="spellEnd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1" w:type="dxa"/>
            <w:vAlign w:val="center"/>
          </w:tcPr>
          <w:p w14:paraId="4232F5BD" w14:textId="7025B247" w:rsidR="00E845DE" w:rsidRPr="00E2691B" w:rsidRDefault="00AD22A2" w:rsidP="00AD22A2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>Written</w:t>
            </w:r>
            <w:proofErr w:type="spellEnd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>exam</w:t>
            </w:r>
            <w:proofErr w:type="spellEnd"/>
          </w:p>
        </w:tc>
      </w:tr>
    </w:tbl>
    <w:p w14:paraId="7BC7DEEA" w14:textId="77777777" w:rsidR="00E845DE" w:rsidRPr="00E2691B" w:rsidRDefault="00E845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DBFBE2E" w14:textId="77777777" w:rsidR="00E845DE" w:rsidRPr="00E2691B" w:rsidRDefault="008B727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2691B">
        <w:rPr>
          <w:rFonts w:ascii="Times New Roman" w:hAnsi="Times New Roman" w:cs="Times New Roman"/>
          <w:b/>
          <w:sz w:val="24"/>
          <w:szCs w:val="24"/>
        </w:rPr>
        <w:t>Literature</w:t>
      </w:r>
      <w:proofErr w:type="spellEnd"/>
    </w:p>
    <w:p w14:paraId="7FEFB842" w14:textId="77777777" w:rsidR="00E845DE" w:rsidRPr="00E2691B" w:rsidRDefault="008B727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2691B">
        <w:rPr>
          <w:rFonts w:ascii="Times New Roman" w:hAnsi="Times New Roman" w:cs="Times New Roman"/>
          <w:b/>
          <w:sz w:val="24"/>
          <w:szCs w:val="24"/>
        </w:rPr>
        <w:t>Mandatory</w:t>
      </w:r>
      <w:proofErr w:type="spellEnd"/>
    </w:p>
    <w:p w14:paraId="4C5DC7E5" w14:textId="55F64F54" w:rsidR="006A0EAD" w:rsidRPr="00E2691B" w:rsidRDefault="006A0EAD" w:rsidP="006A0EAD">
      <w:pPr>
        <w:pStyle w:val="Akapitzlist"/>
        <w:widowControl w:val="0"/>
        <w:numPr>
          <w:ilvl w:val="0"/>
          <w:numId w:val="5"/>
        </w:numPr>
        <w:tabs>
          <w:tab w:val="left" w:pos="720"/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after="60" w:line="240" w:lineRule="auto"/>
        <w:ind w:hanging="79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2691B">
        <w:rPr>
          <w:rFonts w:ascii="Times New Roman" w:hAnsi="Times New Roman" w:cs="Times New Roman"/>
          <w:sz w:val="24"/>
          <w:szCs w:val="24"/>
        </w:rPr>
        <w:t>Świetlikowska</w:t>
      </w:r>
      <w:proofErr w:type="spellEnd"/>
      <w:r w:rsidRPr="00E2691B">
        <w:rPr>
          <w:rFonts w:ascii="Times New Roman" w:hAnsi="Times New Roman" w:cs="Times New Roman"/>
          <w:sz w:val="24"/>
          <w:szCs w:val="24"/>
        </w:rPr>
        <w:t xml:space="preserve"> K. 2008. Plant-</w:t>
      </w:r>
      <w:proofErr w:type="spellStart"/>
      <w:r w:rsidRPr="00E2691B">
        <w:rPr>
          <w:rFonts w:ascii="Times New Roman" w:hAnsi="Times New Roman" w:cs="Times New Roman"/>
          <w:sz w:val="24"/>
          <w:szCs w:val="24"/>
        </w:rPr>
        <w:t>based</w:t>
      </w:r>
      <w:proofErr w:type="spellEnd"/>
      <w:r w:rsidRPr="00E2691B">
        <w:rPr>
          <w:rFonts w:ascii="Times New Roman" w:hAnsi="Times New Roman" w:cs="Times New Roman"/>
          <w:sz w:val="24"/>
          <w:szCs w:val="24"/>
        </w:rPr>
        <w:t xml:space="preserve"> food </w:t>
      </w:r>
      <w:proofErr w:type="spellStart"/>
      <w:r w:rsidRPr="00E2691B">
        <w:rPr>
          <w:rFonts w:ascii="Times New Roman" w:hAnsi="Times New Roman" w:cs="Times New Roman"/>
          <w:sz w:val="24"/>
          <w:szCs w:val="24"/>
        </w:rPr>
        <w:t>raw</w:t>
      </w:r>
      <w:proofErr w:type="spellEnd"/>
      <w:r w:rsidRPr="00E2691B">
        <w:rPr>
          <w:rFonts w:ascii="Times New Roman" w:hAnsi="Times New Roman" w:cs="Times New Roman"/>
          <w:sz w:val="24"/>
          <w:szCs w:val="24"/>
        </w:rPr>
        <w:t xml:space="preserve"> materials </w:t>
      </w:r>
    </w:p>
    <w:p w14:paraId="6F8A3546" w14:textId="77777777" w:rsidR="006A0EAD" w:rsidRPr="00E2691B" w:rsidRDefault="006A0EAD" w:rsidP="006A0EAD">
      <w:pPr>
        <w:pStyle w:val="Akapitzlist"/>
        <w:widowControl w:val="0"/>
        <w:numPr>
          <w:ilvl w:val="0"/>
          <w:numId w:val="5"/>
        </w:numPr>
        <w:tabs>
          <w:tab w:val="left" w:pos="720"/>
          <w:tab w:val="left" w:pos="993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after="60" w:line="240" w:lineRule="auto"/>
        <w:ind w:hanging="796"/>
        <w:jc w:val="both"/>
        <w:rPr>
          <w:rFonts w:ascii="Times New Roman" w:hAnsi="Times New Roman" w:cs="Times New Roman"/>
          <w:sz w:val="24"/>
          <w:szCs w:val="24"/>
        </w:rPr>
      </w:pPr>
      <w:r w:rsidRPr="00E2691B">
        <w:rPr>
          <w:rFonts w:ascii="Times New Roman" w:hAnsi="Times New Roman" w:cs="Times New Roman"/>
          <w:sz w:val="24"/>
          <w:szCs w:val="24"/>
        </w:rPr>
        <w:t>Tyburski J., Żakowska-</w:t>
      </w:r>
      <w:proofErr w:type="spellStart"/>
      <w:r w:rsidRPr="00E2691B">
        <w:rPr>
          <w:rFonts w:ascii="Times New Roman" w:hAnsi="Times New Roman" w:cs="Times New Roman"/>
          <w:sz w:val="24"/>
          <w:szCs w:val="24"/>
        </w:rPr>
        <w:t>Biemans</w:t>
      </w:r>
      <w:proofErr w:type="spellEnd"/>
      <w:r w:rsidRPr="00E2691B">
        <w:rPr>
          <w:rFonts w:ascii="Times New Roman" w:hAnsi="Times New Roman" w:cs="Times New Roman"/>
          <w:sz w:val="24"/>
          <w:szCs w:val="24"/>
        </w:rPr>
        <w:t xml:space="preserve"> S. </w:t>
      </w:r>
      <w:proofErr w:type="spellStart"/>
      <w:r w:rsidRPr="00E2691B">
        <w:rPr>
          <w:rFonts w:ascii="Times New Roman" w:hAnsi="Times New Roman" w:cs="Times New Roman"/>
          <w:sz w:val="24"/>
          <w:szCs w:val="24"/>
        </w:rPr>
        <w:t>Introduction</w:t>
      </w:r>
      <w:proofErr w:type="spellEnd"/>
      <w:r w:rsidRPr="00E2691B">
        <w:rPr>
          <w:rFonts w:ascii="Times New Roman" w:hAnsi="Times New Roman" w:cs="Times New Roman"/>
          <w:sz w:val="24"/>
          <w:szCs w:val="24"/>
        </w:rPr>
        <w:t xml:space="preserve"> to </w:t>
      </w:r>
      <w:proofErr w:type="spellStart"/>
      <w:r w:rsidRPr="00E2691B">
        <w:rPr>
          <w:rFonts w:ascii="Times New Roman" w:hAnsi="Times New Roman" w:cs="Times New Roman"/>
          <w:sz w:val="24"/>
          <w:szCs w:val="24"/>
        </w:rPr>
        <w:t>organic</w:t>
      </w:r>
      <w:proofErr w:type="spellEnd"/>
      <w:r w:rsidRPr="00E269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91B">
        <w:rPr>
          <w:rFonts w:ascii="Times New Roman" w:hAnsi="Times New Roman" w:cs="Times New Roman"/>
          <w:sz w:val="24"/>
          <w:szCs w:val="24"/>
        </w:rPr>
        <w:t>farming</w:t>
      </w:r>
      <w:proofErr w:type="spellEnd"/>
      <w:r w:rsidRPr="00E2691B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75FFFEEB" w14:textId="6D38D2F0" w:rsidR="00AD22A2" w:rsidRPr="00E2691B" w:rsidRDefault="006A0EAD" w:rsidP="006A0EAD">
      <w:pPr>
        <w:widowControl w:val="0"/>
        <w:tabs>
          <w:tab w:val="left" w:pos="720"/>
          <w:tab w:val="left" w:pos="993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91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2691B">
        <w:rPr>
          <w:rFonts w:ascii="Times New Roman" w:hAnsi="Times New Roman" w:cs="Times New Roman"/>
          <w:sz w:val="24"/>
          <w:szCs w:val="24"/>
        </w:rPr>
        <w:t>Warsaw</w:t>
      </w:r>
      <w:proofErr w:type="spellEnd"/>
      <w:r w:rsidRPr="00E2691B">
        <w:rPr>
          <w:rFonts w:ascii="Times New Roman" w:hAnsi="Times New Roman" w:cs="Times New Roman"/>
          <w:sz w:val="24"/>
          <w:szCs w:val="24"/>
        </w:rPr>
        <w:t xml:space="preserve"> 2007...</w:t>
      </w:r>
    </w:p>
    <w:p w14:paraId="72D45C13" w14:textId="77777777" w:rsidR="00AD22A2" w:rsidRPr="00E2691B" w:rsidRDefault="00AD22A2" w:rsidP="00AD22A2">
      <w:pPr>
        <w:tabs>
          <w:tab w:val="left" w:pos="142"/>
          <w:tab w:val="left" w:pos="284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8CB5C14" w14:textId="77777777" w:rsidR="00E845DE" w:rsidRPr="00E2691B" w:rsidRDefault="008B7275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2691B">
        <w:rPr>
          <w:rFonts w:ascii="Times New Roman" w:hAnsi="Times New Roman" w:cs="Times New Roman"/>
          <w:b/>
          <w:sz w:val="24"/>
          <w:szCs w:val="24"/>
        </w:rPr>
        <w:t>Additional</w:t>
      </w:r>
      <w:proofErr w:type="spellEnd"/>
    </w:p>
    <w:p w14:paraId="72DD3578" w14:textId="051270A7" w:rsidR="006A0EAD" w:rsidRPr="00D41023" w:rsidRDefault="006A0EAD" w:rsidP="006A0EAD">
      <w:pPr>
        <w:pStyle w:val="Akapitzlist"/>
        <w:widowControl w:val="0"/>
        <w:numPr>
          <w:ilvl w:val="0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41023">
        <w:rPr>
          <w:rFonts w:ascii="Times New Roman" w:hAnsi="Times New Roman" w:cs="Times New Roman"/>
          <w:sz w:val="24"/>
          <w:szCs w:val="24"/>
          <w:lang w:val="en-US"/>
        </w:rPr>
        <w:lastRenderedPageBreak/>
        <w:t>Pijanowski E., Dłużewski M., Dłużewska A., Jarczyk A. "General Food Technology", Scientific and Technical Publishing House, Warsaw, 2004.</w:t>
      </w:r>
    </w:p>
    <w:p w14:paraId="64B365DD" w14:textId="77777777" w:rsidR="00E2691B" w:rsidRPr="00D41023" w:rsidRDefault="00E2691B" w:rsidP="00E2691B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AF2E3E4" w14:textId="01639763" w:rsidR="00DE73C5" w:rsidRPr="00D41023" w:rsidRDefault="00DE73C5" w:rsidP="00DE73C5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41023">
        <w:rPr>
          <w:rFonts w:ascii="Times New Roman" w:hAnsi="Times New Roman" w:cs="Times New Roman"/>
          <w:b/>
          <w:sz w:val="24"/>
          <w:szCs w:val="24"/>
          <w:lang w:val="en-US"/>
        </w:rPr>
        <w:t>Student workload and ECTS credits</w:t>
      </w:r>
    </w:p>
    <w:p w14:paraId="7E55D796" w14:textId="0A0AB6A3" w:rsidR="00DE73C5" w:rsidRPr="00D41023" w:rsidRDefault="00DE73C5" w:rsidP="00DE73C5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41023">
        <w:rPr>
          <w:rFonts w:ascii="Times New Roman" w:hAnsi="Times New Roman" w:cs="Times New Roman"/>
          <w:b/>
          <w:sz w:val="24"/>
          <w:szCs w:val="24"/>
          <w:lang w:val="en-US"/>
        </w:rPr>
        <w:t>STATIONARY</w:t>
      </w: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4532"/>
        <w:gridCol w:w="4530"/>
      </w:tblGrid>
      <w:tr w:rsidR="00DE73C5" w:rsidRPr="00D41023" w14:paraId="2CAF0B8E" w14:textId="77777777" w:rsidTr="00227F32">
        <w:tc>
          <w:tcPr>
            <w:tcW w:w="4531" w:type="dxa"/>
            <w:vAlign w:val="center"/>
          </w:tcPr>
          <w:p w14:paraId="331D75E6" w14:textId="77777777" w:rsidR="00DE73C5" w:rsidRPr="00E2691B" w:rsidRDefault="00DE73C5" w:rsidP="00227F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26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Types</w:t>
            </w:r>
            <w:proofErr w:type="spellEnd"/>
            <w:r w:rsidRPr="00E26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of Student </w:t>
            </w:r>
            <w:proofErr w:type="spellStart"/>
            <w:r w:rsidRPr="00E26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4530" w:type="dxa"/>
            <w:vAlign w:val="center"/>
          </w:tcPr>
          <w:p w14:paraId="0C40CAC1" w14:textId="77777777" w:rsidR="00DE73C5" w:rsidRPr="00D41023" w:rsidRDefault="00DE73C5" w:rsidP="00227F3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4102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  <w:tr w:rsidR="00DE73C5" w:rsidRPr="00E2691B" w14:paraId="08F0E685" w14:textId="77777777" w:rsidTr="00227F32">
        <w:tc>
          <w:tcPr>
            <w:tcW w:w="4531" w:type="dxa"/>
            <w:vAlign w:val="center"/>
          </w:tcPr>
          <w:p w14:paraId="525B1E54" w14:textId="77777777" w:rsidR="00DE73C5" w:rsidRPr="00E2691B" w:rsidRDefault="00DE73C5" w:rsidP="00227F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>Lectures</w:t>
            </w:r>
            <w:proofErr w:type="spellEnd"/>
          </w:p>
        </w:tc>
        <w:tc>
          <w:tcPr>
            <w:tcW w:w="4530" w:type="dxa"/>
            <w:vAlign w:val="center"/>
          </w:tcPr>
          <w:p w14:paraId="0CA74AE5" w14:textId="6F377022" w:rsidR="00DE73C5" w:rsidRPr="00E2691B" w:rsidRDefault="00AD22A2" w:rsidP="00227F3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DE73C5" w:rsidRPr="00E2691B" w14:paraId="536FB489" w14:textId="77777777" w:rsidTr="00227F32">
        <w:tc>
          <w:tcPr>
            <w:tcW w:w="4531" w:type="dxa"/>
            <w:vAlign w:val="center"/>
          </w:tcPr>
          <w:p w14:paraId="1CC8400E" w14:textId="51AAA3F8" w:rsidR="00DE73C5" w:rsidRPr="00E2691B" w:rsidRDefault="00AD22A2" w:rsidP="00227F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>Literature</w:t>
            </w:r>
            <w:proofErr w:type="spellEnd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>Introduction</w:t>
            </w:r>
            <w:proofErr w:type="spellEnd"/>
          </w:p>
        </w:tc>
        <w:tc>
          <w:tcPr>
            <w:tcW w:w="4530" w:type="dxa"/>
            <w:vAlign w:val="center"/>
          </w:tcPr>
          <w:p w14:paraId="494E145B" w14:textId="2C5EBDFC" w:rsidR="00DE73C5" w:rsidRPr="00E2691B" w:rsidRDefault="00DE73C5" w:rsidP="00227F3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DE73C5" w:rsidRPr="00E2691B" w14:paraId="6B71FEA2" w14:textId="77777777" w:rsidTr="00227F32">
        <w:tc>
          <w:tcPr>
            <w:tcW w:w="4531" w:type="dxa"/>
            <w:vAlign w:val="center"/>
          </w:tcPr>
          <w:p w14:paraId="7F6DBE90" w14:textId="77777777" w:rsidR="00DE73C5" w:rsidRPr="00E2691B" w:rsidRDefault="00DE73C5" w:rsidP="00227F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>Participation</w:t>
            </w:r>
            <w:proofErr w:type="spellEnd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in the </w:t>
            </w:r>
            <w:proofErr w:type="spellStart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>consultation</w:t>
            </w:r>
            <w:proofErr w:type="spellEnd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30" w:type="dxa"/>
            <w:vAlign w:val="center"/>
          </w:tcPr>
          <w:p w14:paraId="30348F80" w14:textId="48D80B3C" w:rsidR="00DE73C5" w:rsidRPr="00E2691B" w:rsidRDefault="00DE73C5" w:rsidP="00227F3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DE73C5" w:rsidRPr="00E2691B" w14:paraId="499BA4F6" w14:textId="77777777" w:rsidTr="00227F32">
        <w:tc>
          <w:tcPr>
            <w:tcW w:w="4531" w:type="dxa"/>
            <w:vAlign w:val="center"/>
          </w:tcPr>
          <w:p w14:paraId="0F428497" w14:textId="3CD5C688" w:rsidR="00DE73C5" w:rsidRPr="00E2691B" w:rsidRDefault="00DE73C5" w:rsidP="00227F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>Preparation</w:t>
            </w:r>
            <w:proofErr w:type="spellEnd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for the </w:t>
            </w:r>
            <w:proofErr w:type="spellStart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>course</w:t>
            </w:r>
            <w:proofErr w:type="spellEnd"/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30" w:type="dxa"/>
            <w:vAlign w:val="center"/>
          </w:tcPr>
          <w:p w14:paraId="05E55286" w14:textId="1653A1AD" w:rsidR="00DE73C5" w:rsidRPr="00E2691B" w:rsidRDefault="00DE73C5" w:rsidP="00227F3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DE73C5" w:rsidRPr="00E2691B" w14:paraId="68D7E30B" w14:textId="77777777" w:rsidTr="00227F32">
        <w:tc>
          <w:tcPr>
            <w:tcW w:w="4531" w:type="dxa"/>
            <w:vAlign w:val="center"/>
          </w:tcPr>
          <w:p w14:paraId="731459BD" w14:textId="77777777" w:rsidR="00DE73C5" w:rsidRPr="00E2691B" w:rsidRDefault="00DE73C5" w:rsidP="00227F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Total Student </w:t>
            </w:r>
            <w:proofErr w:type="spellStart"/>
            <w:r w:rsidRPr="00E26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Workload</w:t>
            </w:r>
            <w:proofErr w:type="spellEnd"/>
          </w:p>
        </w:tc>
        <w:tc>
          <w:tcPr>
            <w:tcW w:w="4530" w:type="dxa"/>
            <w:vAlign w:val="center"/>
          </w:tcPr>
          <w:p w14:paraId="6EC3A8D6" w14:textId="77777777" w:rsidR="00DE73C5" w:rsidRPr="00E2691B" w:rsidRDefault="00DE73C5" w:rsidP="00227F3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26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E26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of </w:t>
            </w:r>
            <w:proofErr w:type="spellStart"/>
            <w:r w:rsidRPr="00E26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hours</w:t>
            </w:r>
            <w:proofErr w:type="spellEnd"/>
          </w:p>
          <w:p w14:paraId="6330F946" w14:textId="54FBB25E" w:rsidR="00DE73C5" w:rsidRPr="00E2691B" w:rsidRDefault="00E2691B" w:rsidP="00227F3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</w:tr>
      <w:tr w:rsidR="00DE73C5" w:rsidRPr="00E2691B" w14:paraId="0DD19635" w14:textId="77777777" w:rsidTr="00227F32">
        <w:tc>
          <w:tcPr>
            <w:tcW w:w="4531" w:type="dxa"/>
            <w:vAlign w:val="center"/>
          </w:tcPr>
          <w:p w14:paraId="3D2E1D6C" w14:textId="77777777" w:rsidR="00DE73C5" w:rsidRPr="00E2691B" w:rsidRDefault="00DE73C5" w:rsidP="00227F3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26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E26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E26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credits</w:t>
            </w:r>
            <w:proofErr w:type="spellEnd"/>
          </w:p>
        </w:tc>
        <w:tc>
          <w:tcPr>
            <w:tcW w:w="4530" w:type="dxa"/>
            <w:vAlign w:val="center"/>
          </w:tcPr>
          <w:p w14:paraId="2D2B9ED0" w14:textId="77777777" w:rsidR="00DE73C5" w:rsidRPr="00E2691B" w:rsidRDefault="00DE73C5" w:rsidP="00227F3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9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ECTS</w:t>
            </w:r>
          </w:p>
          <w:p w14:paraId="7D785E96" w14:textId="4FA9179F" w:rsidR="00DE73C5" w:rsidRPr="00E2691B" w:rsidRDefault="00E2691B" w:rsidP="00227F3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1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</w:tbl>
    <w:p w14:paraId="3C7C3084" w14:textId="77777777" w:rsidR="00DE73C5" w:rsidRPr="00E2691B" w:rsidRDefault="00DE73C5" w:rsidP="00DE73C5">
      <w:pPr>
        <w:spacing w:before="60" w:after="0"/>
        <w:rPr>
          <w:rFonts w:ascii="Times New Roman" w:hAnsi="Times New Roman" w:cs="Times New Roman"/>
          <w:sz w:val="24"/>
          <w:szCs w:val="24"/>
        </w:rPr>
      </w:pPr>
      <w:r w:rsidRPr="00E2691B">
        <w:rPr>
          <w:rFonts w:ascii="Times New Roman" w:hAnsi="Times New Roman" w:cs="Times New Roman"/>
          <w:sz w:val="24"/>
          <w:szCs w:val="24"/>
        </w:rPr>
        <w:t xml:space="preserve">*one </w:t>
      </w:r>
      <w:proofErr w:type="spellStart"/>
      <w:r w:rsidRPr="00E2691B">
        <w:rPr>
          <w:rFonts w:ascii="Times New Roman" w:hAnsi="Times New Roman" w:cs="Times New Roman"/>
          <w:sz w:val="24"/>
          <w:szCs w:val="24"/>
        </w:rPr>
        <w:t>hour</w:t>
      </w:r>
      <w:proofErr w:type="spellEnd"/>
      <w:r w:rsidRPr="00E2691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2691B">
        <w:rPr>
          <w:rFonts w:ascii="Times New Roman" w:hAnsi="Times New Roman" w:cs="Times New Roman"/>
          <w:sz w:val="24"/>
          <w:szCs w:val="24"/>
        </w:rPr>
        <w:t>lesson</w:t>
      </w:r>
      <w:proofErr w:type="spellEnd"/>
      <w:r w:rsidRPr="00E2691B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E2691B">
        <w:rPr>
          <w:rFonts w:ascii="Times New Roman" w:hAnsi="Times New Roman" w:cs="Times New Roman"/>
          <w:sz w:val="24"/>
          <w:szCs w:val="24"/>
        </w:rPr>
        <w:t>means</w:t>
      </w:r>
      <w:proofErr w:type="spellEnd"/>
      <w:r w:rsidRPr="00E2691B">
        <w:rPr>
          <w:rFonts w:ascii="Times New Roman" w:hAnsi="Times New Roman" w:cs="Times New Roman"/>
          <w:sz w:val="24"/>
          <w:szCs w:val="24"/>
        </w:rPr>
        <w:t xml:space="preserve"> 45 </w:t>
      </w:r>
      <w:proofErr w:type="spellStart"/>
      <w:r w:rsidRPr="00E2691B">
        <w:rPr>
          <w:rFonts w:ascii="Times New Roman" w:hAnsi="Times New Roman" w:cs="Times New Roman"/>
          <w:sz w:val="24"/>
          <w:szCs w:val="24"/>
        </w:rPr>
        <w:t>minutes</w:t>
      </w:r>
      <w:proofErr w:type="spellEnd"/>
    </w:p>
    <w:p w14:paraId="73436CC2" w14:textId="24753BC9" w:rsidR="00E845DE" w:rsidRPr="00E2691B" w:rsidRDefault="00E845DE" w:rsidP="00DE73C5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845DE" w:rsidRPr="00E2691B">
      <w:footerReference w:type="default" r:id="rId9"/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C0300" w14:textId="77777777" w:rsidR="000D23CD" w:rsidRDefault="000D23CD" w:rsidP="00DE73C5">
      <w:pPr>
        <w:spacing w:after="0" w:line="240" w:lineRule="auto"/>
      </w:pPr>
      <w:r>
        <w:separator/>
      </w:r>
    </w:p>
  </w:endnote>
  <w:endnote w:type="continuationSeparator" w:id="0">
    <w:p w14:paraId="3133146B" w14:textId="77777777" w:rsidR="000D23CD" w:rsidRDefault="000D23CD" w:rsidP="00DE73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7841867"/>
      <w:docPartObj>
        <w:docPartGallery w:val="Page Numbers (Bottom of Page)"/>
        <w:docPartUnique/>
      </w:docPartObj>
    </w:sdtPr>
    <w:sdtEndPr/>
    <w:sdtContent>
      <w:p w14:paraId="391F4C12" w14:textId="28CD36F0" w:rsidR="00DE73C5" w:rsidRDefault="00DE73C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1856F6F" w14:textId="77777777" w:rsidR="00DE73C5" w:rsidRDefault="00DE73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23CE9" w14:textId="77777777" w:rsidR="000D23CD" w:rsidRDefault="000D23CD" w:rsidP="00DE73C5">
      <w:pPr>
        <w:spacing w:after="0" w:line="240" w:lineRule="auto"/>
      </w:pPr>
      <w:r>
        <w:separator/>
      </w:r>
    </w:p>
  </w:footnote>
  <w:footnote w:type="continuationSeparator" w:id="0">
    <w:p w14:paraId="17572692" w14:textId="77777777" w:rsidR="000D23CD" w:rsidRDefault="000D23CD" w:rsidP="00DE73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F265C"/>
    <w:multiLevelType w:val="multilevel"/>
    <w:tmpl w:val="8E582D6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D20497A"/>
    <w:multiLevelType w:val="multilevel"/>
    <w:tmpl w:val="35880FB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6E460B0"/>
    <w:multiLevelType w:val="hybridMultilevel"/>
    <w:tmpl w:val="349CA4DC"/>
    <w:lvl w:ilvl="0" w:tplc="C7C8F8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727F35"/>
    <w:multiLevelType w:val="hybridMultilevel"/>
    <w:tmpl w:val="836C36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C76AE"/>
    <w:multiLevelType w:val="hybridMultilevel"/>
    <w:tmpl w:val="153A9228"/>
    <w:lvl w:ilvl="0" w:tplc="5CE64A4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35CE3"/>
    <w:multiLevelType w:val="hybridMultilevel"/>
    <w:tmpl w:val="4F5CEE4C"/>
    <w:lvl w:ilvl="0" w:tplc="0415000F">
      <w:start w:val="1"/>
      <w:numFmt w:val="decimal"/>
      <w:lvlText w:val="%1."/>
      <w:lvlJc w:val="left"/>
      <w:pPr>
        <w:ind w:left="757" w:hanging="360"/>
      </w:p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6" w15:restartNumberingAfterBreak="0">
    <w:nsid w:val="5B5A4CFF"/>
    <w:multiLevelType w:val="hybridMultilevel"/>
    <w:tmpl w:val="EF38BF24"/>
    <w:lvl w:ilvl="0" w:tplc="4014CD6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64F74B4"/>
    <w:multiLevelType w:val="hybridMultilevel"/>
    <w:tmpl w:val="0270E7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"/>
  </w:num>
  <w:num w:numId="5">
    <w:abstractNumId w:val="6"/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45DE"/>
    <w:rsid w:val="000D23CD"/>
    <w:rsid w:val="002D7D4C"/>
    <w:rsid w:val="00633AB3"/>
    <w:rsid w:val="006A0EAD"/>
    <w:rsid w:val="008B7275"/>
    <w:rsid w:val="00AD22A2"/>
    <w:rsid w:val="00D41023"/>
    <w:rsid w:val="00D916F2"/>
    <w:rsid w:val="00DE73C5"/>
    <w:rsid w:val="00E2691B"/>
    <w:rsid w:val="00E845DE"/>
    <w:rsid w:val="00F00CFF"/>
    <w:rsid w:val="00FA1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958BE"/>
  <w15:docId w15:val="{8CC2DF9A-C56E-478E-927F-9D8C46946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60182D"/>
  </w:style>
  <w:style w:type="character" w:customStyle="1" w:styleId="StopkaZnak">
    <w:name w:val="Stopka Znak"/>
    <w:basedOn w:val="Domylnaczcionkaakapitu"/>
    <w:link w:val="Stopka"/>
    <w:uiPriority w:val="99"/>
    <w:qFormat/>
    <w:rsid w:val="0060182D"/>
  </w:style>
  <w:style w:type="character" w:customStyle="1" w:styleId="watch-title">
    <w:name w:val="watch-title"/>
    <w:basedOn w:val="Domylnaczcionkaakapitu"/>
    <w:qFormat/>
    <w:rsid w:val="00394053"/>
  </w:style>
  <w:style w:type="paragraph" w:styleId="Nagwek">
    <w:name w:val="header"/>
    <w:basedOn w:val="Normalny"/>
    <w:next w:val="Tekstpodstawowy"/>
    <w:link w:val="Nagwek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AE39F2"/>
    <w:pPr>
      <w:ind w:left="720"/>
      <w:contextualSpacing/>
    </w:pPr>
  </w:style>
  <w:style w:type="paragraph" w:styleId="Bezodstpw">
    <w:name w:val="No Spacing"/>
    <w:qFormat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F2E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basedOn w:val="Domylnaczcionkaakapitu"/>
    <w:link w:val="Tekstpodstawowy"/>
    <w:rsid w:val="00633AB3"/>
  </w:style>
  <w:style w:type="character" w:styleId="Tekstzastpczy">
    <w:name w:val="Placeholder Text"/>
    <w:basedOn w:val="Domylnaczcionkaakapitu"/>
    <w:uiPriority w:val="99"/>
    <w:semiHidden/>
    <w:rsid w:val="00D4102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B3689A-DBFA-4561-B61B-77824BF4F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880</Words>
  <Characters>5282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Mateusz Jaworski</cp:lastModifiedBy>
  <cp:revision>1</cp:revision>
  <dcterms:created xsi:type="dcterms:W3CDTF">2024-01-30T19:32:00Z</dcterms:created>
  <dcterms:modified xsi:type="dcterms:W3CDTF">2024-03-27T12:10:00Z</dcterms:modified>
  <dc:language>pl-PL</dc:language>
</cp:coreProperties>
</file>